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58F39" w14:textId="02BE57FC" w:rsidR="001C4735" w:rsidRDefault="001C4735">
      <w:r>
        <w:rPr>
          <w:rFonts w:hint="eastAsia"/>
          <w:noProof/>
        </w:rPr>
        <mc:AlternateContent>
          <mc:Choice Requires="wps">
            <w:drawing>
              <wp:anchor distT="0" distB="0" distL="114300" distR="114300" simplePos="0" relativeHeight="251660288" behindDoc="0" locked="0" layoutInCell="1" allowOverlap="1" wp14:anchorId="6B2A73DB" wp14:editId="50994FA3">
                <wp:simplePos x="0" y="0"/>
                <wp:positionH relativeFrom="column">
                  <wp:posOffset>495300</wp:posOffset>
                </wp:positionH>
                <wp:positionV relativeFrom="paragraph">
                  <wp:posOffset>38100</wp:posOffset>
                </wp:positionV>
                <wp:extent cx="5966460" cy="1104900"/>
                <wp:effectExtent l="0" t="0" r="15240" b="19050"/>
                <wp:wrapNone/>
                <wp:docPr id="2" name="角丸四角形 2"/>
                <wp:cNvGraphicFramePr/>
                <a:graphic xmlns:a="http://schemas.openxmlformats.org/drawingml/2006/main">
                  <a:graphicData uri="http://schemas.microsoft.com/office/word/2010/wordprocessingShape">
                    <wps:wsp>
                      <wps:cNvSpPr/>
                      <wps:spPr>
                        <a:xfrm>
                          <a:off x="0" y="0"/>
                          <a:ext cx="5966460" cy="1104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540A1A9" w14:textId="24069327" w:rsidR="001C4735" w:rsidRPr="000327F2" w:rsidRDefault="001C4735" w:rsidP="000327F2">
                            <w:pPr>
                              <w:jc w:val="center"/>
                              <w:rPr>
                                <w:rFonts w:ascii="HGSｺﾞｼｯｸE" w:eastAsia="HGSｺﾞｼｯｸE" w:hAnsi="HGSｺﾞｼｯｸE"/>
                                <w:color w:val="FF0000"/>
                                <w:sz w:val="48"/>
                                <w:szCs w:val="48"/>
                              </w:rPr>
                            </w:pPr>
                            <w:r w:rsidRPr="000327F2">
                              <w:rPr>
                                <w:rFonts w:ascii="HGSｺﾞｼｯｸE" w:eastAsia="HGSｺﾞｼｯｸE" w:hAnsi="HGSｺﾞｼｯｸE" w:hint="eastAsia"/>
                                <w:color w:val="FF0000"/>
                                <w:sz w:val="48"/>
                                <w:szCs w:val="48"/>
                              </w:rPr>
                              <w:t>生涯学習講座「後期」開講</w:t>
                            </w:r>
                            <w:r w:rsidR="000327F2">
                              <w:rPr>
                                <w:rFonts w:ascii="HGSｺﾞｼｯｸE" w:eastAsia="HGSｺﾞｼｯｸE" w:hAnsi="HGSｺﾞｼｯｸE" w:hint="eastAsia"/>
                                <w:color w:val="FF0000"/>
                                <w:sz w:val="48"/>
                                <w:szCs w:val="48"/>
                              </w:rPr>
                              <w:t>科目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2A73DB" id="角丸四角形 2" o:spid="_x0000_s1026" style="position:absolute;left:0;text-align:left;margin-left:39pt;margin-top:3pt;width:469.8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" fillcolor="white [3201]" strokecolor="#f79646 [3209]" strokeweight="2pt">
                <v:textbox>
                  <w:txbxContent>
                    <w:p w14:paraId="6540A1A9" w14:textId="24069327" w:rsidR="001C4735" w:rsidRPr="000327F2" w:rsidRDefault="001C4735" w:rsidP="000327F2">
                      <w:pPr>
                        <w:jc w:val="center"/>
                        <w:rPr>
                          <w:rFonts w:ascii="HGSｺﾞｼｯｸE" w:eastAsia="HGSｺﾞｼｯｸE" w:hAnsi="HGSｺﾞｼｯｸE"/>
                          <w:color w:val="FF0000"/>
                          <w:sz w:val="48"/>
                          <w:szCs w:val="48"/>
                        </w:rPr>
                      </w:pPr>
                      <w:r w:rsidRPr="000327F2">
                        <w:rPr>
                          <w:rFonts w:ascii="HGSｺﾞｼｯｸE" w:eastAsia="HGSｺﾞｼｯｸE" w:hAnsi="HGSｺﾞｼｯｸE" w:hint="eastAsia"/>
                          <w:color w:val="FF0000"/>
                          <w:sz w:val="48"/>
                          <w:szCs w:val="48"/>
                        </w:rPr>
                        <w:t>生涯学習講座「後期」開講</w:t>
                      </w:r>
                      <w:r w:rsidR="000327F2">
                        <w:rPr>
                          <w:rFonts w:ascii="HGSｺﾞｼｯｸE" w:eastAsia="HGSｺﾞｼｯｸE" w:hAnsi="HGSｺﾞｼｯｸE" w:hint="eastAsia"/>
                          <w:color w:val="FF0000"/>
                          <w:sz w:val="48"/>
                          <w:szCs w:val="48"/>
                        </w:rPr>
                        <w:t>科目</w:t>
                      </w:r>
                    </w:p>
                  </w:txbxContent>
                </v:textbox>
              </v:roundrect>
            </w:pict>
          </mc:Fallback>
        </mc:AlternateContent>
      </w:r>
    </w:p>
    <w:p w14:paraId="059432E9" w14:textId="2876C4CE" w:rsidR="00635AE4" w:rsidRDefault="00635AE4"/>
    <w:p w14:paraId="2171C6C6" w14:textId="77777777" w:rsidR="00635AE4" w:rsidRDefault="00635AE4"/>
    <w:p w14:paraId="24E36143" w14:textId="77777777" w:rsidR="00635AE4" w:rsidRDefault="00635AE4"/>
    <w:p w14:paraId="39CE045D" w14:textId="77777777" w:rsidR="00635AE4" w:rsidRDefault="00635AE4"/>
    <w:p w14:paraId="2F8A4964" w14:textId="0B03530B" w:rsidR="00635AE4" w:rsidRPr="00756344" w:rsidRDefault="00756344" w:rsidP="00756344">
      <w:pPr>
        <w:widowControl/>
        <w:jc w:val="left"/>
        <w:textAlignment w:val="baseline"/>
        <w:rPr>
          <w:rFonts w:ascii="ＭＳ Ｐゴシック" w:eastAsia="ＭＳ Ｐゴシック" w:hAnsi="ＭＳ Ｐゴシック" w:cs="ＭＳ Ｐゴシック"/>
          <w:b/>
          <w:bCs/>
          <w:kern w:val="0"/>
          <w:sz w:val="28"/>
          <w:szCs w:val="28"/>
        </w:rPr>
      </w:pPr>
      <w:r w:rsidRPr="00756344">
        <w:rPr>
          <w:rFonts w:ascii="ＭＳ Ｐゴシック" w:eastAsia="ＭＳ Ｐゴシック" w:hAnsi="ＭＳ Ｐゴシック" w:cs="ＭＳ Ｐゴシック"/>
          <w:b/>
          <w:bCs/>
          <w:kern w:val="0"/>
          <w:sz w:val="28"/>
          <w:szCs w:val="28"/>
        </w:rPr>
        <w:t>★時間割は、変更になる場合がありますので、お申込みの際にご確認ください。</w:t>
      </w:r>
    </w:p>
    <w:p w14:paraId="672E407E" w14:textId="77777777" w:rsidR="00635AE4" w:rsidRDefault="00923012">
      <w:r>
        <w:rPr>
          <w:noProof/>
        </w:rPr>
        <mc:AlternateContent>
          <mc:Choice Requires="wps">
            <w:drawing>
              <wp:anchor distT="0" distB="0" distL="114300" distR="114300" simplePos="0" relativeHeight="251661312" behindDoc="0" locked="0" layoutInCell="1" allowOverlap="1" wp14:anchorId="330553FE" wp14:editId="5E2C932D">
                <wp:simplePos x="0" y="0"/>
                <wp:positionH relativeFrom="column">
                  <wp:posOffset>-121920</wp:posOffset>
                </wp:positionH>
                <wp:positionV relativeFrom="paragraph">
                  <wp:posOffset>60960</wp:posOffset>
                </wp:positionV>
                <wp:extent cx="2209800" cy="1691640"/>
                <wp:effectExtent l="0" t="0" r="19050" b="22860"/>
                <wp:wrapNone/>
                <wp:docPr id="3" name="正方形/長方形 3"/>
                <wp:cNvGraphicFramePr/>
                <a:graphic xmlns:a="http://schemas.openxmlformats.org/drawingml/2006/main">
                  <a:graphicData uri="http://schemas.microsoft.com/office/word/2010/wordprocessingShape">
                    <wps:wsp>
                      <wps:cNvSpPr/>
                      <wps:spPr>
                        <a:xfrm>
                          <a:off x="0" y="0"/>
                          <a:ext cx="2209800" cy="16916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4345D8E" w14:textId="6494F3DF" w:rsidR="002054A6" w:rsidRPr="003B15AB" w:rsidRDefault="002054A6" w:rsidP="002054A6">
                            <w:pPr>
                              <w:rPr>
                                <w:sz w:val="14"/>
                                <w:szCs w:val="14"/>
                              </w:rPr>
                            </w:pPr>
                            <w:r w:rsidRPr="00291F62">
                              <w:rPr>
                                <w:rFonts w:hint="eastAsia"/>
                                <w:b/>
                              </w:rPr>
                              <w:t xml:space="preserve">保育の心理学　</w:t>
                            </w:r>
                            <w:r w:rsidRPr="003B15AB">
                              <w:rPr>
                                <w:rFonts w:hint="eastAsia"/>
                                <w:sz w:val="14"/>
                                <w:szCs w:val="14"/>
                              </w:rPr>
                              <w:t xml:space="preserve">理論を見据えた保育とは　　　</w:t>
                            </w:r>
                          </w:p>
                          <w:p w14:paraId="37F5DF90" w14:textId="77777777" w:rsidR="002054A6" w:rsidRDefault="002054A6" w:rsidP="002054A6">
                            <w:pPr>
                              <w:rPr>
                                <w:sz w:val="18"/>
                                <w:szCs w:val="18"/>
                              </w:rPr>
                            </w:pPr>
                            <w:r w:rsidRPr="00D06D23">
                              <w:rPr>
                                <w:rFonts w:hint="eastAsia"/>
                                <w:sz w:val="18"/>
                                <w:szCs w:val="18"/>
                              </w:rPr>
                              <w:t>子どもの望ましい発達とは？望ましい自己概念形成に必要なアプローチとは？主にこの２点を、これから保育の現場に立つ学生と考えていきます。</w:t>
                            </w:r>
                          </w:p>
                          <w:p w14:paraId="7F1D4389" w14:textId="6EDEB65A" w:rsidR="002054A6" w:rsidRPr="002054A6" w:rsidRDefault="002054A6">
                            <w:pPr>
                              <w:rPr>
                                <w:sz w:val="18"/>
                                <w:szCs w:val="18"/>
                              </w:rPr>
                            </w:pPr>
                            <w:r>
                              <w:rPr>
                                <w:rFonts w:hint="eastAsia"/>
                                <w:sz w:val="18"/>
                                <w:szCs w:val="18"/>
                              </w:rPr>
                              <w:t>(</w:t>
                            </w:r>
                            <w:r>
                              <w:rPr>
                                <w:rFonts w:hint="eastAsia"/>
                                <w:sz w:val="18"/>
                                <w:szCs w:val="18"/>
                              </w:rPr>
                              <w:t>折笠国康教授</w:t>
                            </w:r>
                            <w:r>
                              <w:rPr>
                                <w:rFonts w:hint="eastAsia"/>
                                <w:sz w:val="18"/>
                                <w:szCs w:val="18"/>
                              </w:rPr>
                              <w:t>)</w:t>
                            </w:r>
                            <w:r w:rsidR="00362516">
                              <w:rPr>
                                <w:rFonts w:hint="eastAsia"/>
                                <w:sz w:val="18"/>
                                <w:szCs w:val="18"/>
                              </w:rPr>
                              <w:t>火曜</w:t>
                            </w:r>
                            <w:r w:rsidR="00362516">
                              <w:rPr>
                                <w:rFonts w:hint="eastAsia"/>
                                <w:sz w:val="18"/>
                                <w:szCs w:val="18"/>
                              </w:rPr>
                              <w:t>13:00</w:t>
                            </w:r>
                            <w:r w:rsidR="00362516">
                              <w:rPr>
                                <w:rFonts w:hint="eastAsia"/>
                                <w:sz w:val="18"/>
                                <w:szCs w:val="18"/>
                              </w:rPr>
                              <w:t>～</w:t>
                            </w:r>
                            <w:r w:rsidR="00362516">
                              <w:rPr>
                                <w:rFonts w:hint="eastAsia"/>
                                <w:sz w:val="18"/>
                                <w:szCs w:val="18"/>
                              </w:rPr>
                              <w:t>14:30</w:t>
                            </w:r>
                            <w:r w:rsidR="00362516">
                              <w:rPr>
                                <w:rFonts w:hint="eastAsia"/>
                                <w:sz w:val="18"/>
                                <w:szCs w:val="18"/>
                              </w:rPr>
                              <w:t>又は</w:t>
                            </w:r>
                            <w:r w:rsidR="00362516">
                              <w:rPr>
                                <w:rFonts w:hint="eastAsia"/>
                                <w:sz w:val="18"/>
                                <w:szCs w:val="18"/>
                              </w:rPr>
                              <w:t>14:40</w:t>
                            </w:r>
                            <w:r w:rsidR="00362516">
                              <w:rPr>
                                <w:rFonts w:hint="eastAsia"/>
                                <w:sz w:val="18"/>
                                <w:szCs w:val="18"/>
                              </w:rPr>
                              <w:t>～</w:t>
                            </w:r>
                            <w:r w:rsidR="00362516">
                              <w:rPr>
                                <w:rFonts w:hint="eastAsia"/>
                                <w:sz w:val="18"/>
                                <w:szCs w:val="18"/>
                              </w:rPr>
                              <w:t>16:10</w:t>
                            </w:r>
                            <w:r w:rsidR="00260188">
                              <w:rPr>
                                <w:rFonts w:hint="eastAsia"/>
                                <w:sz w:val="18"/>
                                <w:szCs w:val="18"/>
                              </w:rPr>
                              <w:t>どちらか選択</w:t>
                            </w:r>
                            <w:r w:rsidRPr="00B0145F">
                              <w:rPr>
                                <w:rFonts w:hint="eastAsia"/>
                                <w:sz w:val="16"/>
                                <w:szCs w:val="16"/>
                              </w:rPr>
                              <w:t xml:space="preserve"> </w:t>
                            </w:r>
                            <w:r>
                              <w:rPr>
                                <w:rFonts w:hint="eastAsia"/>
                                <w:sz w:val="18"/>
                                <w:szCs w:val="18"/>
                              </w:rPr>
                              <w:t>(\1,6000)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553FE" id="正方形/長方形 3" o:spid="_x0000_s1027" style="position:absolute;left:0;text-align:left;margin-left:-9.6pt;margin-top:4.8pt;width:174pt;height:1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" fillcolor="white [3201]" strokecolor="#f79646 [3209]" strokeweight="2pt">
                <v:textbox>
                  <w:txbxContent>
                    <w:p w14:paraId="14345D8E" w14:textId="6494F3DF" w:rsidR="002054A6" w:rsidRPr="003B15AB" w:rsidRDefault="002054A6" w:rsidP="002054A6">
                      <w:pPr>
                        <w:rPr>
                          <w:sz w:val="14"/>
                          <w:szCs w:val="14"/>
                        </w:rPr>
                      </w:pPr>
                      <w:r w:rsidRPr="00291F62">
                        <w:rPr>
                          <w:rFonts w:hint="eastAsia"/>
                          <w:b/>
                        </w:rPr>
                        <w:t xml:space="preserve">保育の心理学　</w:t>
                      </w:r>
                      <w:r w:rsidRPr="003B15AB">
                        <w:rPr>
                          <w:rFonts w:hint="eastAsia"/>
                          <w:sz w:val="14"/>
                          <w:szCs w:val="14"/>
                        </w:rPr>
                        <w:t xml:space="preserve">理論を見据えた保育とは　　　</w:t>
                      </w:r>
                    </w:p>
                    <w:p w14:paraId="37F5DF90" w14:textId="77777777" w:rsidR="002054A6" w:rsidRDefault="002054A6" w:rsidP="002054A6">
                      <w:pPr>
                        <w:rPr>
                          <w:sz w:val="18"/>
                          <w:szCs w:val="18"/>
                        </w:rPr>
                      </w:pPr>
                      <w:r w:rsidRPr="00D06D23">
                        <w:rPr>
                          <w:rFonts w:hint="eastAsia"/>
                          <w:sz w:val="18"/>
                          <w:szCs w:val="18"/>
                        </w:rPr>
                        <w:t>子どもの望ましい発達とは？望ましい自己概念形成に必要なアプローチとは？主にこの２点を、これから保育の現場に立つ学生と考えていきます。</w:t>
                      </w:r>
                    </w:p>
                    <w:p w14:paraId="7F1D4389" w14:textId="6EDEB65A" w:rsidR="002054A6" w:rsidRPr="002054A6" w:rsidRDefault="002054A6">
                      <w:pPr>
                        <w:rPr>
                          <w:sz w:val="18"/>
                          <w:szCs w:val="18"/>
                        </w:rPr>
                      </w:pPr>
                      <w:r>
                        <w:rPr>
                          <w:rFonts w:hint="eastAsia"/>
                          <w:sz w:val="18"/>
                          <w:szCs w:val="18"/>
                        </w:rPr>
                        <w:t>(</w:t>
                      </w:r>
                      <w:r>
                        <w:rPr>
                          <w:rFonts w:hint="eastAsia"/>
                          <w:sz w:val="18"/>
                          <w:szCs w:val="18"/>
                        </w:rPr>
                        <w:t>折笠国康教授</w:t>
                      </w:r>
                      <w:r>
                        <w:rPr>
                          <w:rFonts w:hint="eastAsia"/>
                          <w:sz w:val="18"/>
                          <w:szCs w:val="18"/>
                        </w:rPr>
                        <w:t>)</w:t>
                      </w:r>
                      <w:r w:rsidR="00362516">
                        <w:rPr>
                          <w:rFonts w:hint="eastAsia"/>
                          <w:sz w:val="18"/>
                          <w:szCs w:val="18"/>
                        </w:rPr>
                        <w:t>火曜</w:t>
                      </w:r>
                      <w:r w:rsidR="00362516">
                        <w:rPr>
                          <w:rFonts w:hint="eastAsia"/>
                          <w:sz w:val="18"/>
                          <w:szCs w:val="18"/>
                        </w:rPr>
                        <w:t>13:00</w:t>
                      </w:r>
                      <w:r w:rsidR="00362516">
                        <w:rPr>
                          <w:rFonts w:hint="eastAsia"/>
                          <w:sz w:val="18"/>
                          <w:szCs w:val="18"/>
                        </w:rPr>
                        <w:t>～</w:t>
                      </w:r>
                      <w:r w:rsidR="00362516">
                        <w:rPr>
                          <w:rFonts w:hint="eastAsia"/>
                          <w:sz w:val="18"/>
                          <w:szCs w:val="18"/>
                        </w:rPr>
                        <w:t>14:30</w:t>
                      </w:r>
                      <w:r w:rsidR="00362516">
                        <w:rPr>
                          <w:rFonts w:hint="eastAsia"/>
                          <w:sz w:val="18"/>
                          <w:szCs w:val="18"/>
                        </w:rPr>
                        <w:t>又は</w:t>
                      </w:r>
                      <w:r w:rsidR="00362516">
                        <w:rPr>
                          <w:rFonts w:hint="eastAsia"/>
                          <w:sz w:val="18"/>
                          <w:szCs w:val="18"/>
                        </w:rPr>
                        <w:t>14:40</w:t>
                      </w:r>
                      <w:r w:rsidR="00362516">
                        <w:rPr>
                          <w:rFonts w:hint="eastAsia"/>
                          <w:sz w:val="18"/>
                          <w:szCs w:val="18"/>
                        </w:rPr>
                        <w:t>～</w:t>
                      </w:r>
                      <w:r w:rsidR="00362516">
                        <w:rPr>
                          <w:rFonts w:hint="eastAsia"/>
                          <w:sz w:val="18"/>
                          <w:szCs w:val="18"/>
                        </w:rPr>
                        <w:t>16:10</w:t>
                      </w:r>
                      <w:r w:rsidR="00260188">
                        <w:rPr>
                          <w:rFonts w:hint="eastAsia"/>
                          <w:sz w:val="18"/>
                          <w:szCs w:val="18"/>
                        </w:rPr>
                        <w:t>どちらか選択</w:t>
                      </w:r>
                      <w:r w:rsidRPr="00B0145F">
                        <w:rPr>
                          <w:rFonts w:hint="eastAsia"/>
                          <w:sz w:val="16"/>
                          <w:szCs w:val="16"/>
                        </w:rPr>
                        <w:t xml:space="preserve"> </w:t>
                      </w:r>
                      <w:r>
                        <w:rPr>
                          <w:rFonts w:hint="eastAsia"/>
                          <w:sz w:val="18"/>
                          <w:szCs w:val="18"/>
                        </w:rPr>
                        <w:t>(\1,6000)</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7312561D" wp14:editId="217E89DA">
                <wp:simplePos x="0" y="0"/>
                <wp:positionH relativeFrom="column">
                  <wp:posOffset>2228850</wp:posOffset>
                </wp:positionH>
                <wp:positionV relativeFrom="paragraph">
                  <wp:posOffset>57150</wp:posOffset>
                </wp:positionV>
                <wp:extent cx="2181225" cy="19050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181225" cy="1905000"/>
                        </a:xfrm>
                        <a:prstGeom prst="rect">
                          <a:avLst/>
                        </a:prstGeom>
                        <a:solidFill>
                          <a:sysClr val="window" lastClr="FFFFFF"/>
                        </a:solidFill>
                        <a:ln w="25400" cap="flat" cmpd="sng" algn="ctr">
                          <a:solidFill>
                            <a:srgbClr val="F79646"/>
                          </a:solidFill>
                          <a:prstDash val="solid"/>
                        </a:ln>
                        <a:effectLst/>
                      </wps:spPr>
                      <wps:txbx>
                        <w:txbxContent>
                          <w:p w14:paraId="06538AF3" w14:textId="77777777" w:rsidR="002054A6" w:rsidRDefault="002054A6" w:rsidP="002054A6">
                            <w:r>
                              <w:rPr>
                                <w:rFonts w:hint="eastAsia"/>
                                <w:b/>
                              </w:rPr>
                              <w:t>人間環境</w:t>
                            </w:r>
                            <w:r w:rsidRPr="00291F62">
                              <w:rPr>
                                <w:rFonts w:hint="eastAsia"/>
                                <w:b/>
                              </w:rPr>
                              <w:t>学</w:t>
                            </w:r>
                            <w:r>
                              <w:rPr>
                                <w:rFonts w:hint="eastAsia"/>
                              </w:rPr>
                              <w:t xml:space="preserve">　</w:t>
                            </w:r>
                            <w:r w:rsidRPr="00841FEF">
                              <w:rPr>
                                <w:rFonts w:hint="eastAsia"/>
                                <w:sz w:val="16"/>
                                <w:szCs w:val="16"/>
                              </w:rPr>
                              <w:t>環境問題を知る</w:t>
                            </w:r>
                          </w:p>
                          <w:p w14:paraId="4E06309E" w14:textId="77777777" w:rsidR="002054A6" w:rsidRDefault="002054A6" w:rsidP="002054A6">
                            <w:pPr>
                              <w:rPr>
                                <w:sz w:val="18"/>
                                <w:szCs w:val="18"/>
                              </w:rPr>
                            </w:pPr>
                            <w:r w:rsidRPr="00D06D23">
                              <w:rPr>
                                <w:rFonts w:hint="eastAsia"/>
                                <w:sz w:val="18"/>
                                <w:szCs w:val="18"/>
                              </w:rPr>
                              <w:t>環境問題の原点である水俣病、放射線汚染、環境中での分解が難しい有機塩素系化合物ダイオキシンや水道水中のトリハロメタン、妊娠と医薬品についてサリドマイドを例とし講義します。</w:t>
                            </w:r>
                          </w:p>
                          <w:p w14:paraId="54CB3DC4" w14:textId="77777777" w:rsidR="00362516" w:rsidRDefault="002054A6">
                            <w:pPr>
                              <w:rPr>
                                <w:sz w:val="18"/>
                                <w:szCs w:val="18"/>
                              </w:rPr>
                            </w:pPr>
                            <w:r>
                              <w:rPr>
                                <w:rFonts w:hint="eastAsia"/>
                                <w:sz w:val="18"/>
                                <w:szCs w:val="18"/>
                              </w:rPr>
                              <w:t>（影山志保准教授）</w:t>
                            </w:r>
                          </w:p>
                          <w:p w14:paraId="533B8327" w14:textId="140D5B27" w:rsidR="002054A6" w:rsidRPr="002054A6" w:rsidRDefault="00362516">
                            <w:pPr>
                              <w:rPr>
                                <w:sz w:val="18"/>
                                <w:szCs w:val="18"/>
                              </w:rPr>
                            </w:pPr>
                            <w:r>
                              <w:rPr>
                                <w:rFonts w:hint="eastAsia"/>
                                <w:sz w:val="18"/>
                                <w:szCs w:val="18"/>
                              </w:rPr>
                              <w:t>木曜</w:t>
                            </w:r>
                            <w:r>
                              <w:rPr>
                                <w:rFonts w:hint="eastAsia"/>
                                <w:sz w:val="18"/>
                                <w:szCs w:val="18"/>
                              </w:rPr>
                              <w:t>9:00</w:t>
                            </w:r>
                            <w:r>
                              <w:rPr>
                                <w:rFonts w:hint="eastAsia"/>
                                <w:sz w:val="18"/>
                                <w:szCs w:val="18"/>
                              </w:rPr>
                              <w:t>～</w:t>
                            </w:r>
                            <w:r>
                              <w:rPr>
                                <w:rFonts w:hint="eastAsia"/>
                                <w:sz w:val="18"/>
                                <w:szCs w:val="18"/>
                              </w:rPr>
                              <w:t>10:30</w:t>
                            </w:r>
                            <w:r>
                              <w:rPr>
                                <w:rFonts w:hint="eastAsia"/>
                                <w:sz w:val="18"/>
                                <w:szCs w:val="18"/>
                              </w:rPr>
                              <w:t xml:space="preserve">　</w:t>
                            </w:r>
                            <w:r w:rsidR="002054A6">
                              <w:rPr>
                                <w:rFonts w:hint="eastAsia"/>
                                <w:sz w:val="18"/>
                                <w:szCs w:val="18"/>
                              </w:rPr>
                              <w:t>(\1,6000)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2561D" id="正方形/長方形 4" o:spid="_x0000_s1028" style="position:absolute;left:0;text-align:left;margin-left:175.5pt;margin-top:4.5pt;width:171.75pt;height:1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" fillcolor="window" strokecolor="#f79646" strokeweight="2pt">
                <v:textbox>
                  <w:txbxContent>
                    <w:p w14:paraId="06538AF3" w14:textId="77777777" w:rsidR="002054A6" w:rsidRDefault="002054A6" w:rsidP="002054A6">
                      <w:r>
                        <w:rPr>
                          <w:rFonts w:hint="eastAsia"/>
                          <w:b/>
                        </w:rPr>
                        <w:t>人間環境</w:t>
                      </w:r>
                      <w:r w:rsidRPr="00291F62">
                        <w:rPr>
                          <w:rFonts w:hint="eastAsia"/>
                          <w:b/>
                        </w:rPr>
                        <w:t>学</w:t>
                      </w:r>
                      <w:r>
                        <w:rPr>
                          <w:rFonts w:hint="eastAsia"/>
                        </w:rPr>
                        <w:t xml:space="preserve">　</w:t>
                      </w:r>
                      <w:r w:rsidRPr="00841FEF">
                        <w:rPr>
                          <w:rFonts w:hint="eastAsia"/>
                          <w:sz w:val="16"/>
                          <w:szCs w:val="16"/>
                        </w:rPr>
                        <w:t>環境問題を知る</w:t>
                      </w:r>
                    </w:p>
                    <w:p w14:paraId="4E06309E" w14:textId="77777777" w:rsidR="002054A6" w:rsidRDefault="002054A6" w:rsidP="002054A6">
                      <w:pPr>
                        <w:rPr>
                          <w:sz w:val="18"/>
                          <w:szCs w:val="18"/>
                        </w:rPr>
                      </w:pPr>
                      <w:r w:rsidRPr="00D06D23">
                        <w:rPr>
                          <w:rFonts w:hint="eastAsia"/>
                          <w:sz w:val="18"/>
                          <w:szCs w:val="18"/>
                        </w:rPr>
                        <w:t>環境問題の原点である水俣病、放射線汚染、環境中での分解が難しい有機塩素系化合物ダイオキシンや水道水中のトリハロメタン、妊娠と医薬品についてサリドマイドを例とし講義します。</w:t>
                      </w:r>
                    </w:p>
                    <w:p w14:paraId="54CB3DC4" w14:textId="77777777" w:rsidR="00362516" w:rsidRDefault="002054A6">
                      <w:pPr>
                        <w:rPr>
                          <w:sz w:val="18"/>
                          <w:szCs w:val="18"/>
                        </w:rPr>
                      </w:pPr>
                      <w:r>
                        <w:rPr>
                          <w:rFonts w:hint="eastAsia"/>
                          <w:sz w:val="18"/>
                          <w:szCs w:val="18"/>
                        </w:rPr>
                        <w:t>（影山志保准教授）</w:t>
                      </w:r>
                    </w:p>
                    <w:p w14:paraId="533B8327" w14:textId="140D5B27" w:rsidR="002054A6" w:rsidRPr="002054A6" w:rsidRDefault="00362516">
                      <w:pPr>
                        <w:rPr>
                          <w:sz w:val="18"/>
                          <w:szCs w:val="18"/>
                        </w:rPr>
                      </w:pPr>
                      <w:r>
                        <w:rPr>
                          <w:rFonts w:hint="eastAsia"/>
                          <w:sz w:val="18"/>
                          <w:szCs w:val="18"/>
                        </w:rPr>
                        <w:t>木曜</w:t>
                      </w:r>
                      <w:r>
                        <w:rPr>
                          <w:rFonts w:hint="eastAsia"/>
                          <w:sz w:val="18"/>
                          <w:szCs w:val="18"/>
                        </w:rPr>
                        <w:t>9:00</w:t>
                      </w:r>
                      <w:r>
                        <w:rPr>
                          <w:rFonts w:hint="eastAsia"/>
                          <w:sz w:val="18"/>
                          <w:szCs w:val="18"/>
                        </w:rPr>
                        <w:t>～</w:t>
                      </w:r>
                      <w:r>
                        <w:rPr>
                          <w:rFonts w:hint="eastAsia"/>
                          <w:sz w:val="18"/>
                          <w:szCs w:val="18"/>
                        </w:rPr>
                        <w:t>10:30</w:t>
                      </w:r>
                      <w:r>
                        <w:rPr>
                          <w:rFonts w:hint="eastAsia"/>
                          <w:sz w:val="18"/>
                          <w:szCs w:val="18"/>
                        </w:rPr>
                        <w:t xml:space="preserve">　</w:t>
                      </w:r>
                      <w:r w:rsidR="002054A6">
                        <w:rPr>
                          <w:rFonts w:hint="eastAsia"/>
                          <w:sz w:val="18"/>
                          <w:szCs w:val="18"/>
                        </w:rPr>
                        <w:t>(\1,6000)</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0E7B38A8" wp14:editId="28392AF2">
                <wp:simplePos x="0" y="0"/>
                <wp:positionH relativeFrom="column">
                  <wp:posOffset>4591050</wp:posOffset>
                </wp:positionH>
                <wp:positionV relativeFrom="paragraph">
                  <wp:posOffset>57150</wp:posOffset>
                </wp:positionV>
                <wp:extent cx="2247900" cy="19050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2247900" cy="1905000"/>
                        </a:xfrm>
                        <a:prstGeom prst="rect">
                          <a:avLst/>
                        </a:prstGeom>
                        <a:solidFill>
                          <a:sysClr val="window" lastClr="FFFFFF"/>
                        </a:solidFill>
                        <a:ln w="25400" cap="flat" cmpd="sng" algn="ctr">
                          <a:solidFill>
                            <a:srgbClr val="F79646"/>
                          </a:solidFill>
                          <a:prstDash val="solid"/>
                        </a:ln>
                        <a:effectLst/>
                      </wps:spPr>
                      <wps:txbx>
                        <w:txbxContent>
                          <w:p w14:paraId="7DDC076F" w14:textId="77777777" w:rsidR="002054A6" w:rsidRPr="00291F62" w:rsidRDefault="002054A6" w:rsidP="002054A6">
                            <w:pPr>
                              <w:rPr>
                                <w:b/>
                              </w:rPr>
                            </w:pPr>
                            <w:r w:rsidRPr="00291F62">
                              <w:rPr>
                                <w:rFonts w:hint="eastAsia"/>
                                <w:b/>
                              </w:rPr>
                              <w:t>家庭</w:t>
                            </w:r>
                            <w:r>
                              <w:rPr>
                                <w:rFonts w:hint="eastAsia"/>
                                <w:b/>
                              </w:rPr>
                              <w:t>福祉</w:t>
                            </w:r>
                            <w:r w:rsidRPr="00291F62">
                              <w:rPr>
                                <w:rFonts w:hint="eastAsia"/>
                                <w:b/>
                              </w:rPr>
                              <w:t>論</w:t>
                            </w:r>
                          </w:p>
                          <w:p w14:paraId="7D161DDD" w14:textId="77777777" w:rsidR="002054A6" w:rsidRDefault="002054A6" w:rsidP="002054A6">
                            <w:pPr>
                              <w:rPr>
                                <w:sz w:val="18"/>
                                <w:szCs w:val="18"/>
                              </w:rPr>
                            </w:pPr>
                            <w:r w:rsidRPr="00D06D23">
                              <w:rPr>
                                <w:rFonts w:hint="eastAsia"/>
                                <w:sz w:val="18"/>
                                <w:szCs w:val="18"/>
                              </w:rPr>
                              <w:t>家族の変化や子育て家庭の抱える諸問題を取り上げながら、各地の子育て支援策や海外の子育てサポートシステムにも目を向け、今後の子育ての支援の在り方を考えます。</w:t>
                            </w:r>
                          </w:p>
                          <w:p w14:paraId="55CAA140" w14:textId="77777777" w:rsidR="00362516" w:rsidRDefault="002054A6">
                            <w:pPr>
                              <w:rPr>
                                <w:sz w:val="18"/>
                                <w:szCs w:val="18"/>
                              </w:rPr>
                            </w:pPr>
                            <w:r>
                              <w:rPr>
                                <w:rFonts w:hint="eastAsia"/>
                                <w:sz w:val="18"/>
                                <w:szCs w:val="18"/>
                              </w:rPr>
                              <w:t>（知野愛教授）</w:t>
                            </w:r>
                          </w:p>
                          <w:p w14:paraId="10C60F82" w14:textId="5998ECBD" w:rsidR="002054A6" w:rsidRPr="002054A6" w:rsidRDefault="00362516">
                            <w:pPr>
                              <w:rPr>
                                <w:sz w:val="18"/>
                                <w:szCs w:val="18"/>
                              </w:rPr>
                            </w:pPr>
                            <w:r>
                              <w:rPr>
                                <w:rFonts w:hint="eastAsia"/>
                                <w:sz w:val="18"/>
                                <w:szCs w:val="18"/>
                              </w:rPr>
                              <w:t>金曜</w:t>
                            </w:r>
                            <w:r>
                              <w:rPr>
                                <w:rFonts w:hint="eastAsia"/>
                                <w:sz w:val="18"/>
                                <w:szCs w:val="18"/>
                              </w:rPr>
                              <w:t>13:00</w:t>
                            </w:r>
                            <w:r>
                              <w:rPr>
                                <w:rFonts w:hint="eastAsia"/>
                                <w:sz w:val="18"/>
                                <w:szCs w:val="18"/>
                              </w:rPr>
                              <w:t>～</w:t>
                            </w:r>
                            <w:r>
                              <w:rPr>
                                <w:rFonts w:hint="eastAsia"/>
                                <w:sz w:val="18"/>
                                <w:szCs w:val="18"/>
                              </w:rPr>
                              <w:t>14:30</w:t>
                            </w:r>
                            <w:r>
                              <w:rPr>
                                <w:rFonts w:hint="eastAsia"/>
                                <w:sz w:val="18"/>
                                <w:szCs w:val="18"/>
                              </w:rPr>
                              <w:t xml:space="preserve">　</w:t>
                            </w:r>
                            <w:r w:rsidR="002054A6">
                              <w:rPr>
                                <w:rFonts w:hint="eastAsia"/>
                                <w:sz w:val="18"/>
                                <w:szCs w:val="18"/>
                              </w:rPr>
                              <w:t>(\1,6000)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B38A8" id="正方形/長方形 8" o:spid="_x0000_s1029" style="position:absolute;left:0;text-align:left;margin-left:361.5pt;margin-top:4.5pt;width:177pt;height:15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" fillcolor="window" strokecolor="#f79646" strokeweight="2pt">
                <v:textbox>
                  <w:txbxContent>
                    <w:p w14:paraId="7DDC076F" w14:textId="77777777" w:rsidR="002054A6" w:rsidRPr="00291F62" w:rsidRDefault="002054A6" w:rsidP="002054A6">
                      <w:pPr>
                        <w:rPr>
                          <w:b/>
                        </w:rPr>
                      </w:pPr>
                      <w:r w:rsidRPr="00291F62">
                        <w:rPr>
                          <w:rFonts w:hint="eastAsia"/>
                          <w:b/>
                        </w:rPr>
                        <w:t>家庭</w:t>
                      </w:r>
                      <w:r>
                        <w:rPr>
                          <w:rFonts w:hint="eastAsia"/>
                          <w:b/>
                        </w:rPr>
                        <w:t>福祉</w:t>
                      </w:r>
                      <w:r w:rsidRPr="00291F62">
                        <w:rPr>
                          <w:rFonts w:hint="eastAsia"/>
                          <w:b/>
                        </w:rPr>
                        <w:t>論</w:t>
                      </w:r>
                    </w:p>
                    <w:p w14:paraId="7D161DDD" w14:textId="77777777" w:rsidR="002054A6" w:rsidRDefault="002054A6" w:rsidP="002054A6">
                      <w:pPr>
                        <w:rPr>
                          <w:sz w:val="18"/>
                          <w:szCs w:val="18"/>
                        </w:rPr>
                      </w:pPr>
                      <w:r w:rsidRPr="00D06D23">
                        <w:rPr>
                          <w:rFonts w:hint="eastAsia"/>
                          <w:sz w:val="18"/>
                          <w:szCs w:val="18"/>
                        </w:rPr>
                        <w:t>家族の変化や子育て家庭の抱える諸問題を取り上げながら、各地の子育て支援策や海外の子育てサポートシステムにも目を向け、今後の子育ての支援の在り方を考えます。</w:t>
                      </w:r>
                    </w:p>
                    <w:p w14:paraId="55CAA140" w14:textId="77777777" w:rsidR="00362516" w:rsidRDefault="002054A6">
                      <w:pPr>
                        <w:rPr>
                          <w:sz w:val="18"/>
                          <w:szCs w:val="18"/>
                        </w:rPr>
                      </w:pPr>
                      <w:r>
                        <w:rPr>
                          <w:rFonts w:hint="eastAsia"/>
                          <w:sz w:val="18"/>
                          <w:szCs w:val="18"/>
                        </w:rPr>
                        <w:t>（知野愛教授）</w:t>
                      </w:r>
                    </w:p>
                    <w:p w14:paraId="10C60F82" w14:textId="5998ECBD" w:rsidR="002054A6" w:rsidRPr="002054A6" w:rsidRDefault="00362516">
                      <w:pPr>
                        <w:rPr>
                          <w:sz w:val="18"/>
                          <w:szCs w:val="18"/>
                        </w:rPr>
                      </w:pPr>
                      <w:r>
                        <w:rPr>
                          <w:rFonts w:hint="eastAsia"/>
                          <w:sz w:val="18"/>
                          <w:szCs w:val="18"/>
                        </w:rPr>
                        <w:t>金曜</w:t>
                      </w:r>
                      <w:r>
                        <w:rPr>
                          <w:rFonts w:hint="eastAsia"/>
                          <w:sz w:val="18"/>
                          <w:szCs w:val="18"/>
                        </w:rPr>
                        <w:t>13:00</w:t>
                      </w:r>
                      <w:r>
                        <w:rPr>
                          <w:rFonts w:hint="eastAsia"/>
                          <w:sz w:val="18"/>
                          <w:szCs w:val="18"/>
                        </w:rPr>
                        <w:t>～</w:t>
                      </w:r>
                      <w:r>
                        <w:rPr>
                          <w:rFonts w:hint="eastAsia"/>
                          <w:sz w:val="18"/>
                          <w:szCs w:val="18"/>
                        </w:rPr>
                        <w:t>14:30</w:t>
                      </w:r>
                      <w:r>
                        <w:rPr>
                          <w:rFonts w:hint="eastAsia"/>
                          <w:sz w:val="18"/>
                          <w:szCs w:val="18"/>
                        </w:rPr>
                        <w:t xml:space="preserve">　</w:t>
                      </w:r>
                      <w:r w:rsidR="002054A6">
                        <w:rPr>
                          <w:rFonts w:hint="eastAsia"/>
                          <w:sz w:val="18"/>
                          <w:szCs w:val="18"/>
                        </w:rPr>
                        <w:t>(\1,6000)</w:t>
                      </w:r>
                    </w:p>
                  </w:txbxContent>
                </v:textbox>
              </v:rect>
            </w:pict>
          </mc:Fallback>
        </mc:AlternateContent>
      </w:r>
    </w:p>
    <w:p w14:paraId="746D0054" w14:textId="77777777" w:rsidR="00635AE4" w:rsidRDefault="00635AE4"/>
    <w:p w14:paraId="14B29F90" w14:textId="77777777" w:rsidR="00635AE4" w:rsidRDefault="00635AE4"/>
    <w:p w14:paraId="23A01355" w14:textId="77777777" w:rsidR="00635AE4" w:rsidRDefault="00635AE4"/>
    <w:p w14:paraId="4F126A50" w14:textId="77777777" w:rsidR="00635AE4" w:rsidRDefault="00635AE4"/>
    <w:p w14:paraId="10854F04" w14:textId="77777777" w:rsidR="00635AE4" w:rsidRDefault="00635AE4"/>
    <w:p w14:paraId="6534F8A9" w14:textId="77777777" w:rsidR="00841FEF" w:rsidRDefault="00841FEF"/>
    <w:p w14:paraId="3C344BAE" w14:textId="10A751B6" w:rsidR="00841FEF" w:rsidRDefault="003B15AB">
      <w:r>
        <w:rPr>
          <w:noProof/>
        </w:rPr>
        <mc:AlternateContent>
          <mc:Choice Requires="wps">
            <w:drawing>
              <wp:anchor distT="0" distB="0" distL="114300" distR="114300" simplePos="0" relativeHeight="251673600" behindDoc="0" locked="0" layoutInCell="1" allowOverlap="1" wp14:anchorId="59E36F4A" wp14:editId="685B2AA6">
                <wp:simplePos x="0" y="0"/>
                <wp:positionH relativeFrom="column">
                  <wp:posOffset>-123825</wp:posOffset>
                </wp:positionH>
                <wp:positionV relativeFrom="paragraph">
                  <wp:posOffset>262890</wp:posOffset>
                </wp:positionV>
                <wp:extent cx="2209800" cy="19050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2209800" cy="1905000"/>
                        </a:xfrm>
                        <a:prstGeom prst="rect">
                          <a:avLst/>
                        </a:prstGeom>
                        <a:solidFill>
                          <a:sysClr val="window" lastClr="FFFFFF"/>
                        </a:solidFill>
                        <a:ln w="25400" cap="flat" cmpd="sng" algn="ctr">
                          <a:solidFill>
                            <a:srgbClr val="F79646"/>
                          </a:solidFill>
                          <a:prstDash val="solid"/>
                        </a:ln>
                        <a:effectLst/>
                      </wps:spPr>
                      <wps:txbx>
                        <w:txbxContent>
                          <w:p w14:paraId="2E17A1A9" w14:textId="77777777" w:rsidR="002054A6" w:rsidRPr="00291F62" w:rsidRDefault="002054A6" w:rsidP="002054A6">
                            <w:pPr>
                              <w:rPr>
                                <w:b/>
                              </w:rPr>
                            </w:pPr>
                            <w:r w:rsidRPr="00291F62">
                              <w:rPr>
                                <w:rFonts w:hint="eastAsia"/>
                                <w:b/>
                              </w:rPr>
                              <w:t>実用英語Ⅰ</w:t>
                            </w:r>
                          </w:p>
                          <w:p w14:paraId="5BA1A80F" w14:textId="77777777" w:rsidR="002054A6" w:rsidRDefault="002054A6" w:rsidP="002054A6">
                            <w:pPr>
                              <w:rPr>
                                <w:sz w:val="18"/>
                                <w:szCs w:val="18"/>
                              </w:rPr>
                            </w:pPr>
                            <w:r w:rsidRPr="00D06D23">
                              <w:rPr>
                                <w:rFonts w:hint="eastAsia"/>
                                <w:sz w:val="18"/>
                                <w:szCs w:val="18"/>
                              </w:rPr>
                              <w:t>英語は世界で広く使われ、国際コミュニケーションのために必要度は増しています。本講座では、音読や練習を繰り返しおこなうことによって実用的な英語力アップを目指します。</w:t>
                            </w:r>
                          </w:p>
                          <w:p w14:paraId="6BE405E6" w14:textId="77777777" w:rsidR="00362516" w:rsidRDefault="002054A6" w:rsidP="00DE126D">
                            <w:pPr>
                              <w:rPr>
                                <w:sz w:val="18"/>
                                <w:szCs w:val="18"/>
                              </w:rPr>
                            </w:pPr>
                            <w:r>
                              <w:rPr>
                                <w:rFonts w:hint="eastAsia"/>
                                <w:sz w:val="18"/>
                                <w:szCs w:val="18"/>
                              </w:rPr>
                              <w:t>（安田純子教授）</w:t>
                            </w:r>
                          </w:p>
                          <w:p w14:paraId="69230734" w14:textId="095D3577" w:rsidR="00CF1476" w:rsidRPr="00D06D23" w:rsidRDefault="00362516" w:rsidP="00DE126D">
                            <w:pPr>
                              <w:rPr>
                                <w:sz w:val="18"/>
                                <w:szCs w:val="18"/>
                              </w:rPr>
                            </w:pPr>
                            <w:r>
                              <w:rPr>
                                <w:rFonts w:hint="eastAsia"/>
                                <w:sz w:val="18"/>
                                <w:szCs w:val="18"/>
                              </w:rPr>
                              <w:t>月曜</w:t>
                            </w:r>
                            <w:r>
                              <w:rPr>
                                <w:rFonts w:hint="eastAsia"/>
                                <w:sz w:val="18"/>
                                <w:szCs w:val="18"/>
                              </w:rPr>
                              <w:t>10:40</w:t>
                            </w:r>
                            <w:r>
                              <w:rPr>
                                <w:rFonts w:hint="eastAsia"/>
                                <w:sz w:val="18"/>
                                <w:szCs w:val="18"/>
                              </w:rPr>
                              <w:t>～</w:t>
                            </w:r>
                            <w:r>
                              <w:rPr>
                                <w:rFonts w:hint="eastAsia"/>
                                <w:sz w:val="18"/>
                                <w:szCs w:val="18"/>
                              </w:rPr>
                              <w:t>12:10</w:t>
                            </w:r>
                            <w:r>
                              <w:rPr>
                                <w:rFonts w:hint="eastAsia"/>
                                <w:sz w:val="18"/>
                                <w:szCs w:val="18"/>
                              </w:rPr>
                              <w:t xml:space="preserve">　</w:t>
                            </w:r>
                            <w:r w:rsidR="002054A6">
                              <w:rPr>
                                <w:rFonts w:hint="eastAsia"/>
                                <w:sz w:val="18"/>
                                <w:szCs w:val="18"/>
                              </w:rPr>
                              <w:t>(\1,6000)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36F4A" id="正方形/長方形 9" o:spid="_x0000_s1030" style="position:absolute;left:0;text-align:left;margin-left:-9.75pt;margin-top:20.7pt;width:174pt;height:15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" fillcolor="window" strokecolor="#f79646" strokeweight="2pt">
                <v:textbox>
                  <w:txbxContent>
                    <w:p w14:paraId="2E17A1A9" w14:textId="77777777" w:rsidR="002054A6" w:rsidRPr="00291F62" w:rsidRDefault="002054A6" w:rsidP="002054A6">
                      <w:pPr>
                        <w:rPr>
                          <w:b/>
                        </w:rPr>
                      </w:pPr>
                      <w:r w:rsidRPr="00291F62">
                        <w:rPr>
                          <w:rFonts w:hint="eastAsia"/>
                          <w:b/>
                        </w:rPr>
                        <w:t>実用英語Ⅰ</w:t>
                      </w:r>
                    </w:p>
                    <w:p w14:paraId="5BA1A80F" w14:textId="77777777" w:rsidR="002054A6" w:rsidRDefault="002054A6" w:rsidP="002054A6">
                      <w:pPr>
                        <w:rPr>
                          <w:sz w:val="18"/>
                          <w:szCs w:val="18"/>
                        </w:rPr>
                      </w:pPr>
                      <w:r w:rsidRPr="00D06D23">
                        <w:rPr>
                          <w:rFonts w:hint="eastAsia"/>
                          <w:sz w:val="18"/>
                          <w:szCs w:val="18"/>
                        </w:rPr>
                        <w:t>英語は世界で広く使われ、国際コミュニケーションのために必要度は増しています。本講座では、音読や練習を繰り返しおこなうことによって実用的な英語力アップを目指します。</w:t>
                      </w:r>
                    </w:p>
                    <w:p w14:paraId="6BE405E6" w14:textId="77777777" w:rsidR="00362516" w:rsidRDefault="002054A6" w:rsidP="00DE126D">
                      <w:pPr>
                        <w:rPr>
                          <w:sz w:val="18"/>
                          <w:szCs w:val="18"/>
                        </w:rPr>
                      </w:pPr>
                      <w:r>
                        <w:rPr>
                          <w:rFonts w:hint="eastAsia"/>
                          <w:sz w:val="18"/>
                          <w:szCs w:val="18"/>
                        </w:rPr>
                        <w:t>（安田純子教授）</w:t>
                      </w:r>
                    </w:p>
                    <w:p w14:paraId="69230734" w14:textId="095D3577" w:rsidR="00CF1476" w:rsidRPr="00D06D23" w:rsidRDefault="00362516" w:rsidP="00DE126D">
                      <w:pPr>
                        <w:rPr>
                          <w:sz w:val="18"/>
                          <w:szCs w:val="18"/>
                        </w:rPr>
                      </w:pPr>
                      <w:r>
                        <w:rPr>
                          <w:rFonts w:hint="eastAsia"/>
                          <w:sz w:val="18"/>
                          <w:szCs w:val="18"/>
                        </w:rPr>
                        <w:t>月曜</w:t>
                      </w:r>
                      <w:r>
                        <w:rPr>
                          <w:rFonts w:hint="eastAsia"/>
                          <w:sz w:val="18"/>
                          <w:szCs w:val="18"/>
                        </w:rPr>
                        <w:t>10:40</w:t>
                      </w:r>
                      <w:r>
                        <w:rPr>
                          <w:rFonts w:hint="eastAsia"/>
                          <w:sz w:val="18"/>
                          <w:szCs w:val="18"/>
                        </w:rPr>
                        <w:t>～</w:t>
                      </w:r>
                      <w:r>
                        <w:rPr>
                          <w:rFonts w:hint="eastAsia"/>
                          <w:sz w:val="18"/>
                          <w:szCs w:val="18"/>
                        </w:rPr>
                        <w:t>12:10</w:t>
                      </w:r>
                      <w:r>
                        <w:rPr>
                          <w:rFonts w:hint="eastAsia"/>
                          <w:sz w:val="18"/>
                          <w:szCs w:val="18"/>
                        </w:rPr>
                        <w:t xml:space="preserve">　</w:t>
                      </w:r>
                      <w:r w:rsidR="002054A6">
                        <w:rPr>
                          <w:rFonts w:hint="eastAsia"/>
                          <w:sz w:val="18"/>
                          <w:szCs w:val="18"/>
                        </w:rPr>
                        <w:t>(\1,6000)</w:t>
                      </w:r>
                    </w:p>
                  </w:txbxContent>
                </v:textbox>
              </v:rect>
            </w:pict>
          </mc:Fallback>
        </mc:AlternateContent>
      </w:r>
    </w:p>
    <w:p w14:paraId="3D481559" w14:textId="1F5E8A6A" w:rsidR="00841FEF" w:rsidRDefault="006C03AA">
      <w:r>
        <w:rPr>
          <w:noProof/>
        </w:rPr>
        <mc:AlternateContent>
          <mc:Choice Requires="wps">
            <w:drawing>
              <wp:anchor distT="0" distB="0" distL="114300" distR="114300" simplePos="0" relativeHeight="251667456" behindDoc="0" locked="0" layoutInCell="1" allowOverlap="1" wp14:anchorId="34315C4F" wp14:editId="1AF78C17">
                <wp:simplePos x="0" y="0"/>
                <wp:positionH relativeFrom="column">
                  <wp:posOffset>4594860</wp:posOffset>
                </wp:positionH>
                <wp:positionV relativeFrom="paragraph">
                  <wp:posOffset>220980</wp:posOffset>
                </wp:positionV>
                <wp:extent cx="2247900" cy="1897380"/>
                <wp:effectExtent l="0" t="0" r="19050" b="26670"/>
                <wp:wrapNone/>
                <wp:docPr id="6" name="正方形/長方形 6"/>
                <wp:cNvGraphicFramePr/>
                <a:graphic xmlns:a="http://schemas.openxmlformats.org/drawingml/2006/main">
                  <a:graphicData uri="http://schemas.microsoft.com/office/word/2010/wordprocessingShape">
                    <wps:wsp>
                      <wps:cNvSpPr/>
                      <wps:spPr>
                        <a:xfrm>
                          <a:off x="0" y="0"/>
                          <a:ext cx="2247900" cy="1897380"/>
                        </a:xfrm>
                        <a:prstGeom prst="rect">
                          <a:avLst/>
                        </a:prstGeom>
                        <a:solidFill>
                          <a:sysClr val="window" lastClr="FFFFFF"/>
                        </a:solidFill>
                        <a:ln w="25400" cap="flat" cmpd="sng" algn="ctr">
                          <a:solidFill>
                            <a:srgbClr val="F79646"/>
                          </a:solidFill>
                          <a:prstDash val="solid"/>
                        </a:ln>
                        <a:effectLst/>
                      </wps:spPr>
                      <wps:txbx>
                        <w:txbxContent>
                          <w:p w14:paraId="16F21EE2" w14:textId="3F24F8B7" w:rsidR="002054A6" w:rsidRDefault="00E5707C" w:rsidP="002054A6">
                            <w:r>
                              <w:rPr>
                                <w:rFonts w:hint="eastAsia"/>
                                <w:b/>
                              </w:rPr>
                              <w:t>解剖</w:t>
                            </w:r>
                            <w:r w:rsidR="002054A6" w:rsidRPr="00291F62">
                              <w:rPr>
                                <w:rFonts w:hint="eastAsia"/>
                                <w:b/>
                              </w:rPr>
                              <w:t>生理学</w:t>
                            </w:r>
                            <w:r>
                              <w:rPr>
                                <w:rFonts w:hint="eastAsia"/>
                                <w:b/>
                              </w:rPr>
                              <w:t>Ⅱ</w:t>
                            </w:r>
                            <w:r w:rsidR="002054A6">
                              <w:rPr>
                                <w:rFonts w:hint="eastAsia"/>
                              </w:rPr>
                              <w:t xml:space="preserve">　</w:t>
                            </w:r>
                            <w:r w:rsidR="002054A6" w:rsidRPr="00841FEF">
                              <w:rPr>
                                <w:rFonts w:hint="eastAsia"/>
                                <w:sz w:val="16"/>
                                <w:szCs w:val="16"/>
                              </w:rPr>
                              <w:t>人体の機能を学ぶ</w:t>
                            </w:r>
                          </w:p>
                          <w:p w14:paraId="612FBD7F" w14:textId="70CE3C3E" w:rsidR="002054A6" w:rsidRPr="002054A6" w:rsidRDefault="002054A6">
                            <w:pPr>
                              <w:rPr>
                                <w:sz w:val="18"/>
                                <w:szCs w:val="18"/>
                              </w:rPr>
                            </w:pPr>
                            <w:r w:rsidRPr="00D06D23">
                              <w:rPr>
                                <w:rFonts w:hint="eastAsia"/>
                                <w:sz w:val="18"/>
                                <w:szCs w:val="18"/>
                              </w:rPr>
                              <w:t>人体を構成している組織や器官、たとえば血液、心臓、脳、肝臓などの正常な機能について体系的に学習します。生体の持つ恒常性（ホメオスタシス）の維持について理解を深めます。</w:t>
                            </w:r>
                            <w:r>
                              <w:rPr>
                                <w:rFonts w:hint="eastAsia"/>
                                <w:sz w:val="18"/>
                                <w:szCs w:val="18"/>
                              </w:rPr>
                              <w:t>(</w:t>
                            </w:r>
                            <w:r>
                              <w:rPr>
                                <w:rFonts w:hint="eastAsia"/>
                                <w:sz w:val="18"/>
                                <w:szCs w:val="18"/>
                              </w:rPr>
                              <w:t>諏訪雅貴准教授</w:t>
                            </w:r>
                            <w:r>
                              <w:rPr>
                                <w:rFonts w:hint="eastAsia"/>
                                <w:sz w:val="18"/>
                                <w:szCs w:val="18"/>
                              </w:rPr>
                              <w:t xml:space="preserve">) </w:t>
                            </w:r>
                            <w:r w:rsidR="00362516">
                              <w:rPr>
                                <w:rFonts w:hint="eastAsia"/>
                                <w:sz w:val="18"/>
                                <w:szCs w:val="18"/>
                              </w:rPr>
                              <w:t>月曜</w:t>
                            </w:r>
                            <w:r w:rsidR="00362516">
                              <w:rPr>
                                <w:rFonts w:hint="eastAsia"/>
                                <w:sz w:val="18"/>
                                <w:szCs w:val="18"/>
                              </w:rPr>
                              <w:t>13:00</w:t>
                            </w:r>
                            <w:r w:rsidR="00362516">
                              <w:rPr>
                                <w:rFonts w:hint="eastAsia"/>
                                <w:sz w:val="18"/>
                                <w:szCs w:val="18"/>
                              </w:rPr>
                              <w:t>～</w:t>
                            </w:r>
                            <w:r w:rsidR="00362516">
                              <w:rPr>
                                <w:rFonts w:hint="eastAsia"/>
                                <w:sz w:val="18"/>
                                <w:szCs w:val="18"/>
                              </w:rPr>
                              <w:t>14:30</w:t>
                            </w:r>
                            <w:r w:rsidR="00362516">
                              <w:rPr>
                                <w:rFonts w:hint="eastAsia"/>
                                <w:sz w:val="18"/>
                                <w:szCs w:val="18"/>
                              </w:rPr>
                              <w:t xml:space="preserve">　</w:t>
                            </w:r>
                            <w:r>
                              <w:rPr>
                                <w:rFonts w:hint="eastAsia"/>
                                <w:sz w:val="18"/>
                                <w:szCs w:val="18"/>
                              </w:rPr>
                              <w:t>(\1,6000)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15C4F" id="正方形/長方形 6" o:spid="_x0000_s1031" style="position:absolute;left:0;text-align:left;margin-left:361.8pt;margin-top:17.4pt;width:177pt;height:14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" fillcolor="window" strokecolor="#f79646" strokeweight="2pt">
                <v:textbox>
                  <w:txbxContent>
                    <w:p w14:paraId="16F21EE2" w14:textId="3F24F8B7" w:rsidR="002054A6" w:rsidRDefault="00E5707C" w:rsidP="002054A6">
                      <w:r>
                        <w:rPr>
                          <w:rFonts w:hint="eastAsia"/>
                          <w:b/>
                        </w:rPr>
                        <w:t>解剖</w:t>
                      </w:r>
                      <w:r w:rsidR="002054A6" w:rsidRPr="00291F62">
                        <w:rPr>
                          <w:rFonts w:hint="eastAsia"/>
                          <w:b/>
                        </w:rPr>
                        <w:t>生理学</w:t>
                      </w:r>
                      <w:r>
                        <w:rPr>
                          <w:rFonts w:hint="eastAsia"/>
                          <w:b/>
                        </w:rPr>
                        <w:t>Ⅱ</w:t>
                      </w:r>
                      <w:r w:rsidR="002054A6">
                        <w:rPr>
                          <w:rFonts w:hint="eastAsia"/>
                        </w:rPr>
                        <w:t xml:space="preserve">　</w:t>
                      </w:r>
                      <w:r w:rsidR="002054A6" w:rsidRPr="00841FEF">
                        <w:rPr>
                          <w:rFonts w:hint="eastAsia"/>
                          <w:sz w:val="16"/>
                          <w:szCs w:val="16"/>
                        </w:rPr>
                        <w:t>人体の機能を学ぶ</w:t>
                      </w:r>
                    </w:p>
                    <w:p w14:paraId="612FBD7F" w14:textId="70CE3C3E" w:rsidR="002054A6" w:rsidRPr="002054A6" w:rsidRDefault="002054A6">
                      <w:pPr>
                        <w:rPr>
                          <w:sz w:val="18"/>
                          <w:szCs w:val="18"/>
                        </w:rPr>
                      </w:pPr>
                      <w:r w:rsidRPr="00D06D23">
                        <w:rPr>
                          <w:rFonts w:hint="eastAsia"/>
                          <w:sz w:val="18"/>
                          <w:szCs w:val="18"/>
                        </w:rPr>
                        <w:t>人体を構成している組織や器官、たとえば血液、心臓、脳、肝臓などの正常な機能について体系的に学習します。生体の持つ恒常性（ホメオスタシス）の維持について理解を深めます。</w:t>
                      </w:r>
                      <w:r>
                        <w:rPr>
                          <w:rFonts w:hint="eastAsia"/>
                          <w:sz w:val="18"/>
                          <w:szCs w:val="18"/>
                        </w:rPr>
                        <w:t>(</w:t>
                      </w:r>
                      <w:r>
                        <w:rPr>
                          <w:rFonts w:hint="eastAsia"/>
                          <w:sz w:val="18"/>
                          <w:szCs w:val="18"/>
                        </w:rPr>
                        <w:t>諏訪雅貴准教授</w:t>
                      </w:r>
                      <w:r>
                        <w:rPr>
                          <w:rFonts w:hint="eastAsia"/>
                          <w:sz w:val="18"/>
                          <w:szCs w:val="18"/>
                        </w:rPr>
                        <w:t xml:space="preserve">) </w:t>
                      </w:r>
                      <w:r w:rsidR="00362516">
                        <w:rPr>
                          <w:rFonts w:hint="eastAsia"/>
                          <w:sz w:val="18"/>
                          <w:szCs w:val="18"/>
                        </w:rPr>
                        <w:t>月曜</w:t>
                      </w:r>
                      <w:r w:rsidR="00362516">
                        <w:rPr>
                          <w:rFonts w:hint="eastAsia"/>
                          <w:sz w:val="18"/>
                          <w:szCs w:val="18"/>
                        </w:rPr>
                        <w:t>13:00</w:t>
                      </w:r>
                      <w:r w:rsidR="00362516">
                        <w:rPr>
                          <w:rFonts w:hint="eastAsia"/>
                          <w:sz w:val="18"/>
                          <w:szCs w:val="18"/>
                        </w:rPr>
                        <w:t>～</w:t>
                      </w:r>
                      <w:r w:rsidR="00362516">
                        <w:rPr>
                          <w:rFonts w:hint="eastAsia"/>
                          <w:sz w:val="18"/>
                          <w:szCs w:val="18"/>
                        </w:rPr>
                        <w:t>14:30</w:t>
                      </w:r>
                      <w:r w:rsidR="00362516">
                        <w:rPr>
                          <w:rFonts w:hint="eastAsia"/>
                          <w:sz w:val="18"/>
                          <w:szCs w:val="18"/>
                        </w:rPr>
                        <w:t xml:space="preserve">　</w:t>
                      </w:r>
                      <w:r>
                        <w:rPr>
                          <w:rFonts w:hint="eastAsia"/>
                          <w:sz w:val="18"/>
                          <w:szCs w:val="18"/>
                        </w:rPr>
                        <w:t>(\1,6000)</w:t>
                      </w:r>
                    </w:p>
                  </w:txbxContent>
                </v:textbox>
              </v:rect>
            </w:pict>
          </mc:Fallback>
        </mc:AlternateContent>
      </w:r>
    </w:p>
    <w:p w14:paraId="1167C795" w14:textId="0A9BA8CC" w:rsidR="00841FEF" w:rsidRDefault="006C03AA">
      <w:r>
        <w:rPr>
          <w:noProof/>
        </w:rPr>
        <mc:AlternateContent>
          <mc:Choice Requires="wps">
            <w:drawing>
              <wp:anchor distT="0" distB="0" distL="114300" distR="114300" simplePos="0" relativeHeight="251669504" behindDoc="0" locked="0" layoutInCell="1" allowOverlap="1" wp14:anchorId="29A23171" wp14:editId="78FD3AE5">
                <wp:simplePos x="0" y="0"/>
                <wp:positionH relativeFrom="column">
                  <wp:posOffset>2228850</wp:posOffset>
                </wp:positionH>
                <wp:positionV relativeFrom="paragraph">
                  <wp:posOffset>9525</wp:posOffset>
                </wp:positionV>
                <wp:extent cx="2181225" cy="19050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2181225" cy="1905000"/>
                        </a:xfrm>
                        <a:prstGeom prst="rect">
                          <a:avLst/>
                        </a:prstGeom>
                        <a:solidFill>
                          <a:sysClr val="window" lastClr="FFFFFF"/>
                        </a:solidFill>
                        <a:ln w="25400" cap="flat" cmpd="sng" algn="ctr">
                          <a:solidFill>
                            <a:srgbClr val="F79646"/>
                          </a:solidFill>
                          <a:prstDash val="solid"/>
                        </a:ln>
                        <a:effectLst/>
                      </wps:spPr>
                      <wps:txbx>
                        <w:txbxContent>
                          <w:p w14:paraId="74B573FA" w14:textId="3B70961E" w:rsidR="002054A6" w:rsidRPr="00291F62" w:rsidRDefault="002054A6" w:rsidP="002054A6">
                            <w:pPr>
                              <w:rPr>
                                <w:b/>
                              </w:rPr>
                            </w:pPr>
                            <w:r>
                              <w:rPr>
                                <w:rFonts w:hint="eastAsia"/>
                                <w:b/>
                              </w:rPr>
                              <w:t>木彫基礎</w:t>
                            </w:r>
                          </w:p>
                          <w:p w14:paraId="702F406B" w14:textId="0F49759A" w:rsidR="002054A6" w:rsidRDefault="002054A6" w:rsidP="002054A6">
                            <w:pPr>
                              <w:rPr>
                                <w:sz w:val="18"/>
                                <w:szCs w:val="18"/>
                              </w:rPr>
                            </w:pPr>
                            <w:r>
                              <w:rPr>
                                <w:rFonts w:hint="eastAsia"/>
                                <w:sz w:val="18"/>
                                <w:szCs w:val="18"/>
                              </w:rPr>
                              <w:t>木彫の基礎的な知識・技法を学習しながら、木の持つ素材的な魅力を味わうことを目標とします。授業の課題作品としては、栞と小さな木彫作品を作成します</w:t>
                            </w:r>
                            <w:r w:rsidRPr="00D06D23">
                              <w:rPr>
                                <w:rFonts w:hint="eastAsia"/>
                                <w:sz w:val="18"/>
                                <w:szCs w:val="18"/>
                              </w:rPr>
                              <w:t>。</w:t>
                            </w:r>
                          </w:p>
                          <w:p w14:paraId="34D59E5F" w14:textId="77777777" w:rsidR="00362516" w:rsidRDefault="002054A6">
                            <w:pPr>
                              <w:rPr>
                                <w:sz w:val="18"/>
                                <w:szCs w:val="18"/>
                              </w:rPr>
                            </w:pPr>
                            <w:r>
                              <w:rPr>
                                <w:rFonts w:hint="eastAsia"/>
                                <w:sz w:val="18"/>
                                <w:szCs w:val="18"/>
                              </w:rPr>
                              <w:t>（黒沼令准教授）</w:t>
                            </w:r>
                          </w:p>
                          <w:p w14:paraId="0039E91F" w14:textId="054823EA" w:rsidR="002054A6" w:rsidRPr="002054A6" w:rsidRDefault="00362516">
                            <w:pPr>
                              <w:rPr>
                                <w:sz w:val="18"/>
                                <w:szCs w:val="18"/>
                              </w:rPr>
                            </w:pPr>
                            <w:r>
                              <w:rPr>
                                <w:rFonts w:hint="eastAsia"/>
                                <w:sz w:val="18"/>
                                <w:szCs w:val="18"/>
                              </w:rPr>
                              <w:t>月曜</w:t>
                            </w:r>
                            <w:r>
                              <w:rPr>
                                <w:rFonts w:hint="eastAsia"/>
                                <w:sz w:val="18"/>
                                <w:szCs w:val="18"/>
                              </w:rPr>
                              <w:t>16:20</w:t>
                            </w:r>
                            <w:r>
                              <w:rPr>
                                <w:rFonts w:hint="eastAsia"/>
                                <w:sz w:val="18"/>
                                <w:szCs w:val="18"/>
                              </w:rPr>
                              <w:t>～</w:t>
                            </w:r>
                            <w:r>
                              <w:rPr>
                                <w:rFonts w:hint="eastAsia"/>
                                <w:sz w:val="18"/>
                                <w:szCs w:val="18"/>
                              </w:rPr>
                              <w:t>17:50</w:t>
                            </w:r>
                            <w:r>
                              <w:rPr>
                                <w:rFonts w:hint="eastAsia"/>
                                <w:sz w:val="18"/>
                                <w:szCs w:val="18"/>
                              </w:rPr>
                              <w:t xml:space="preserve">　</w:t>
                            </w:r>
                            <w:r w:rsidR="002054A6">
                              <w:rPr>
                                <w:rFonts w:hint="eastAsia"/>
                                <w:sz w:val="18"/>
                                <w:szCs w:val="18"/>
                              </w:rPr>
                              <w:t>(\1,6000)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23171" id="正方形/長方形 7" o:spid="_x0000_s1032" style="position:absolute;left:0;text-align:left;margin-left:175.5pt;margin-top:.75pt;width:171.75pt;height:1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" fillcolor="window" strokecolor="#f79646" strokeweight="2pt">
                <v:textbox>
                  <w:txbxContent>
                    <w:p w14:paraId="74B573FA" w14:textId="3B70961E" w:rsidR="002054A6" w:rsidRPr="00291F62" w:rsidRDefault="002054A6" w:rsidP="002054A6">
                      <w:pPr>
                        <w:rPr>
                          <w:b/>
                        </w:rPr>
                      </w:pPr>
                      <w:r>
                        <w:rPr>
                          <w:rFonts w:hint="eastAsia"/>
                          <w:b/>
                        </w:rPr>
                        <w:t>木彫基礎</w:t>
                      </w:r>
                    </w:p>
                    <w:p w14:paraId="702F406B" w14:textId="0F49759A" w:rsidR="002054A6" w:rsidRDefault="002054A6" w:rsidP="002054A6">
                      <w:pPr>
                        <w:rPr>
                          <w:sz w:val="18"/>
                          <w:szCs w:val="18"/>
                        </w:rPr>
                      </w:pPr>
                      <w:r>
                        <w:rPr>
                          <w:rFonts w:hint="eastAsia"/>
                          <w:sz w:val="18"/>
                          <w:szCs w:val="18"/>
                        </w:rPr>
                        <w:t>木彫の基礎的な知識・技法を学習しながら、木の持つ素材的な魅力を味わうことを目標とします。授業の課題作品としては、栞と小さな木彫作品を作成します</w:t>
                      </w:r>
                      <w:r w:rsidRPr="00D06D23">
                        <w:rPr>
                          <w:rFonts w:hint="eastAsia"/>
                          <w:sz w:val="18"/>
                          <w:szCs w:val="18"/>
                        </w:rPr>
                        <w:t>。</w:t>
                      </w:r>
                    </w:p>
                    <w:p w14:paraId="34D59E5F" w14:textId="77777777" w:rsidR="00362516" w:rsidRDefault="002054A6">
                      <w:pPr>
                        <w:rPr>
                          <w:sz w:val="18"/>
                          <w:szCs w:val="18"/>
                        </w:rPr>
                      </w:pPr>
                      <w:r>
                        <w:rPr>
                          <w:rFonts w:hint="eastAsia"/>
                          <w:sz w:val="18"/>
                          <w:szCs w:val="18"/>
                        </w:rPr>
                        <w:t>（黒沼令准教授）</w:t>
                      </w:r>
                    </w:p>
                    <w:p w14:paraId="0039E91F" w14:textId="054823EA" w:rsidR="002054A6" w:rsidRPr="002054A6" w:rsidRDefault="00362516">
                      <w:pPr>
                        <w:rPr>
                          <w:sz w:val="18"/>
                          <w:szCs w:val="18"/>
                        </w:rPr>
                      </w:pPr>
                      <w:r>
                        <w:rPr>
                          <w:rFonts w:hint="eastAsia"/>
                          <w:sz w:val="18"/>
                          <w:szCs w:val="18"/>
                        </w:rPr>
                        <w:t>月曜</w:t>
                      </w:r>
                      <w:r>
                        <w:rPr>
                          <w:rFonts w:hint="eastAsia"/>
                          <w:sz w:val="18"/>
                          <w:szCs w:val="18"/>
                        </w:rPr>
                        <w:t>16:20</w:t>
                      </w:r>
                      <w:r>
                        <w:rPr>
                          <w:rFonts w:hint="eastAsia"/>
                          <w:sz w:val="18"/>
                          <w:szCs w:val="18"/>
                        </w:rPr>
                        <w:t>～</w:t>
                      </w:r>
                      <w:r>
                        <w:rPr>
                          <w:rFonts w:hint="eastAsia"/>
                          <w:sz w:val="18"/>
                          <w:szCs w:val="18"/>
                        </w:rPr>
                        <w:t>17:50</w:t>
                      </w:r>
                      <w:r>
                        <w:rPr>
                          <w:rFonts w:hint="eastAsia"/>
                          <w:sz w:val="18"/>
                          <w:szCs w:val="18"/>
                        </w:rPr>
                        <w:t xml:space="preserve">　</w:t>
                      </w:r>
                      <w:r w:rsidR="002054A6">
                        <w:rPr>
                          <w:rFonts w:hint="eastAsia"/>
                          <w:sz w:val="18"/>
                          <w:szCs w:val="18"/>
                        </w:rPr>
                        <w:t>(\1,6000)</w:t>
                      </w:r>
                    </w:p>
                  </w:txbxContent>
                </v:textbox>
              </v:rect>
            </w:pict>
          </mc:Fallback>
        </mc:AlternateContent>
      </w:r>
    </w:p>
    <w:p w14:paraId="55606735" w14:textId="77777777" w:rsidR="00841FEF" w:rsidRDefault="00841FEF"/>
    <w:p w14:paraId="6E64526A" w14:textId="77777777" w:rsidR="00841FEF" w:rsidRDefault="00841FEF"/>
    <w:p w14:paraId="19BA9782" w14:textId="77777777" w:rsidR="00841FEF" w:rsidRDefault="00841FEF"/>
    <w:p w14:paraId="26531864" w14:textId="77777777" w:rsidR="00841FEF" w:rsidRDefault="00841FEF"/>
    <w:p w14:paraId="5CDB76B7" w14:textId="77777777" w:rsidR="00841FEF" w:rsidRDefault="00841FEF"/>
    <w:p w14:paraId="6A6621C5" w14:textId="0E7152BC" w:rsidR="00635AE4" w:rsidRDefault="003B15AB">
      <w:r>
        <w:rPr>
          <w:noProof/>
        </w:rPr>
        <mc:AlternateContent>
          <mc:Choice Requires="wps">
            <w:drawing>
              <wp:anchor distT="0" distB="0" distL="114300" distR="114300" simplePos="0" relativeHeight="251679744" behindDoc="0" locked="0" layoutInCell="1" allowOverlap="1" wp14:anchorId="4FFCAAFD" wp14:editId="6E041C74">
                <wp:simplePos x="0" y="0"/>
                <wp:positionH relativeFrom="column">
                  <wp:posOffset>-121920</wp:posOffset>
                </wp:positionH>
                <wp:positionV relativeFrom="paragraph">
                  <wp:posOffset>2217420</wp:posOffset>
                </wp:positionV>
                <wp:extent cx="2219325" cy="2407920"/>
                <wp:effectExtent l="0" t="0" r="28575" b="11430"/>
                <wp:wrapNone/>
                <wp:docPr id="14" name="正方形/長方形 14"/>
                <wp:cNvGraphicFramePr/>
                <a:graphic xmlns:a="http://schemas.openxmlformats.org/drawingml/2006/main">
                  <a:graphicData uri="http://schemas.microsoft.com/office/word/2010/wordprocessingShape">
                    <wps:wsp>
                      <wps:cNvSpPr/>
                      <wps:spPr>
                        <a:xfrm>
                          <a:off x="0" y="0"/>
                          <a:ext cx="2219325" cy="2407920"/>
                        </a:xfrm>
                        <a:prstGeom prst="rect">
                          <a:avLst/>
                        </a:prstGeom>
                        <a:solidFill>
                          <a:sysClr val="window" lastClr="FFFFFF"/>
                        </a:solidFill>
                        <a:ln w="25400" cap="flat" cmpd="sng" algn="ctr">
                          <a:solidFill>
                            <a:srgbClr val="F79646"/>
                          </a:solidFill>
                          <a:prstDash val="solid"/>
                        </a:ln>
                        <a:effectLst/>
                      </wps:spPr>
                      <wps:txbx>
                        <w:txbxContent>
                          <w:p w14:paraId="3C33F793" w14:textId="32D3317E" w:rsidR="0028150C" w:rsidRPr="00A9408C" w:rsidRDefault="0028150C" w:rsidP="0028150C">
                            <w:pPr>
                              <w:jc w:val="left"/>
                              <w:rPr>
                                <w:sz w:val="18"/>
                                <w:szCs w:val="18"/>
                              </w:rPr>
                            </w:pPr>
                            <w:r>
                              <w:rPr>
                                <w:rFonts w:hint="eastAsia"/>
                                <w:b/>
                              </w:rPr>
                              <w:t>版画表現</w:t>
                            </w:r>
                            <w:r>
                              <w:rPr>
                                <w:rFonts w:hint="eastAsia"/>
                              </w:rPr>
                              <w:t xml:space="preserve">　</w:t>
                            </w:r>
                            <w:r w:rsidRPr="0028150C">
                              <w:rPr>
                                <w:rFonts w:hint="eastAsia"/>
                                <w:szCs w:val="21"/>
                              </w:rPr>
                              <w:t>（</w:t>
                            </w:r>
                            <w:r w:rsidRPr="0028150C">
                              <w:rPr>
                                <w:rFonts w:hint="eastAsia"/>
                                <w:szCs w:val="21"/>
                              </w:rPr>
                              <w:t>9</w:t>
                            </w:r>
                            <w:r w:rsidRPr="0028150C">
                              <w:rPr>
                                <w:rFonts w:hint="eastAsia"/>
                                <w:szCs w:val="21"/>
                              </w:rPr>
                              <w:t>月集中講義）</w:t>
                            </w:r>
                          </w:p>
                          <w:p w14:paraId="4643DC65" w14:textId="77777777" w:rsidR="003B15AB" w:rsidRDefault="0028150C" w:rsidP="0025442A">
                            <w:pPr>
                              <w:jc w:val="left"/>
                              <w:rPr>
                                <w:sz w:val="18"/>
                                <w:szCs w:val="18"/>
                              </w:rPr>
                            </w:pPr>
                            <w:r>
                              <w:rPr>
                                <w:rFonts w:hint="eastAsia"/>
                                <w:sz w:val="18"/>
                                <w:szCs w:val="18"/>
                              </w:rPr>
                              <w:t>版画の奥深さをさらに体験しながら制作してみたいという方に、それぞれ基本</w:t>
                            </w:r>
                            <w:r>
                              <w:rPr>
                                <w:rFonts w:hint="eastAsia"/>
                                <w:sz w:val="18"/>
                                <w:szCs w:val="18"/>
                              </w:rPr>
                              <w:t>4</w:t>
                            </w:r>
                            <w:r>
                              <w:rPr>
                                <w:rFonts w:hint="eastAsia"/>
                                <w:sz w:val="18"/>
                                <w:szCs w:val="18"/>
                              </w:rPr>
                              <w:t>版種の木版、銅板、石版、シルクスクリーンに加え、型紙彫りと藍染の中から選び作成していきます。</w:t>
                            </w:r>
                            <w:r w:rsidR="0025442A">
                              <w:rPr>
                                <w:rFonts w:hint="eastAsia"/>
                                <w:sz w:val="18"/>
                                <w:szCs w:val="18"/>
                              </w:rPr>
                              <w:t>＊版画初心者の方は、版画基礎からの受講をお願いします。</w:t>
                            </w:r>
                            <w:r>
                              <w:rPr>
                                <w:rFonts w:hint="eastAsia"/>
                                <w:sz w:val="18"/>
                                <w:szCs w:val="18"/>
                              </w:rPr>
                              <w:t>（齊藤弘久教授）</w:t>
                            </w:r>
                          </w:p>
                          <w:p w14:paraId="0AFCB607" w14:textId="08D88DBB" w:rsidR="0028150C" w:rsidRPr="00D06D23" w:rsidRDefault="0025442A" w:rsidP="0025442A">
                            <w:pPr>
                              <w:jc w:val="left"/>
                              <w:rPr>
                                <w:sz w:val="18"/>
                                <w:szCs w:val="18"/>
                              </w:rPr>
                            </w:pPr>
                            <w:r>
                              <w:rPr>
                                <w:rFonts w:hint="eastAsia"/>
                                <w:sz w:val="18"/>
                                <w:szCs w:val="18"/>
                              </w:rPr>
                              <w:t>9</w:t>
                            </w:r>
                            <w:r w:rsidR="003B15AB">
                              <w:rPr>
                                <w:rFonts w:hint="eastAsia"/>
                                <w:sz w:val="18"/>
                                <w:szCs w:val="18"/>
                              </w:rPr>
                              <w:t>月</w:t>
                            </w:r>
                            <w:r w:rsidR="003B15AB">
                              <w:rPr>
                                <w:rFonts w:hint="eastAsia"/>
                                <w:sz w:val="18"/>
                                <w:szCs w:val="18"/>
                              </w:rPr>
                              <w:t>1</w:t>
                            </w:r>
                            <w:r w:rsidR="00FF2885">
                              <w:rPr>
                                <w:rFonts w:hint="eastAsia"/>
                                <w:sz w:val="18"/>
                                <w:szCs w:val="18"/>
                              </w:rPr>
                              <w:t>0</w:t>
                            </w:r>
                            <w:r w:rsidR="003B15AB">
                              <w:rPr>
                                <w:rFonts w:hint="eastAsia"/>
                                <w:sz w:val="18"/>
                                <w:szCs w:val="18"/>
                              </w:rPr>
                              <w:t>日</w:t>
                            </w:r>
                            <w:r>
                              <w:rPr>
                                <w:rFonts w:hint="eastAsia"/>
                                <w:sz w:val="18"/>
                                <w:szCs w:val="18"/>
                              </w:rPr>
                              <w:t>～</w:t>
                            </w:r>
                            <w:r>
                              <w:rPr>
                                <w:rFonts w:hint="eastAsia"/>
                                <w:sz w:val="18"/>
                                <w:szCs w:val="18"/>
                              </w:rPr>
                              <w:t>1</w:t>
                            </w:r>
                            <w:r w:rsidR="00FF2885">
                              <w:rPr>
                                <w:rFonts w:hint="eastAsia"/>
                                <w:sz w:val="18"/>
                                <w:szCs w:val="18"/>
                              </w:rPr>
                              <w:t>2</w:t>
                            </w:r>
                            <w:r w:rsidR="003B15AB">
                              <w:rPr>
                                <w:rFonts w:hint="eastAsia"/>
                                <w:sz w:val="18"/>
                                <w:szCs w:val="18"/>
                              </w:rPr>
                              <w:t>日</w:t>
                            </w:r>
                            <w:r>
                              <w:rPr>
                                <w:rFonts w:hint="eastAsia"/>
                                <w:sz w:val="18"/>
                                <w:szCs w:val="18"/>
                              </w:rPr>
                              <w:t xml:space="preserve">　</w:t>
                            </w:r>
                            <w:r>
                              <w:rPr>
                                <w:rFonts w:hint="eastAsia"/>
                                <w:sz w:val="18"/>
                                <w:szCs w:val="18"/>
                              </w:rPr>
                              <w:t>9:00</w:t>
                            </w:r>
                            <w:r>
                              <w:rPr>
                                <w:rFonts w:hint="eastAsia"/>
                                <w:sz w:val="18"/>
                                <w:szCs w:val="18"/>
                              </w:rPr>
                              <w:t>～</w:t>
                            </w:r>
                            <w:r>
                              <w:rPr>
                                <w:rFonts w:hint="eastAsia"/>
                                <w:sz w:val="18"/>
                                <w:szCs w:val="18"/>
                              </w:rPr>
                              <w:t>1</w:t>
                            </w:r>
                            <w:r w:rsidR="00FF2885">
                              <w:rPr>
                                <w:rFonts w:hint="eastAsia"/>
                                <w:sz w:val="18"/>
                                <w:szCs w:val="18"/>
                              </w:rPr>
                              <w:t>7</w:t>
                            </w:r>
                            <w:r>
                              <w:rPr>
                                <w:rFonts w:hint="eastAsia"/>
                                <w:sz w:val="18"/>
                                <w:szCs w:val="18"/>
                              </w:rPr>
                              <w:t>:</w:t>
                            </w:r>
                            <w:r w:rsidR="00FF2885">
                              <w:rPr>
                                <w:rFonts w:hint="eastAsia"/>
                                <w:sz w:val="18"/>
                                <w:szCs w:val="18"/>
                              </w:rPr>
                              <w:t>5</w:t>
                            </w:r>
                            <w:r>
                              <w:rPr>
                                <w:rFonts w:hint="eastAsia"/>
                                <w:sz w:val="18"/>
                                <w:szCs w:val="18"/>
                              </w:rPr>
                              <w:t>0</w:t>
                            </w:r>
                            <w:r w:rsidR="003B15AB">
                              <w:rPr>
                                <w:rFonts w:hint="eastAsia"/>
                                <w:sz w:val="18"/>
                                <w:szCs w:val="18"/>
                              </w:rPr>
                              <w:t xml:space="preserve">　</w:t>
                            </w:r>
                            <w:r w:rsidR="003B15AB">
                              <w:rPr>
                                <w:rFonts w:hint="eastAsia"/>
                                <w:sz w:val="18"/>
                                <w:szCs w:val="18"/>
                              </w:rPr>
                              <w:t>(\1,6000)</w:t>
                            </w:r>
                          </w:p>
                          <w:p w14:paraId="285698B4" w14:textId="77777777" w:rsidR="0025442A" w:rsidRDefault="002544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CAAFD" id="正方形/長方形 14" o:spid="_x0000_s1033" style="position:absolute;left:0;text-align:left;margin-left:-9.6pt;margin-top:174.6pt;width:174.75pt;height:18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" fillcolor="window" strokecolor="#f79646" strokeweight="2pt">
                <v:textbox>
                  <w:txbxContent>
                    <w:p w14:paraId="3C33F793" w14:textId="32D3317E" w:rsidR="0028150C" w:rsidRPr="00A9408C" w:rsidRDefault="0028150C" w:rsidP="0028150C">
                      <w:pPr>
                        <w:jc w:val="left"/>
                        <w:rPr>
                          <w:sz w:val="18"/>
                          <w:szCs w:val="18"/>
                        </w:rPr>
                      </w:pPr>
                      <w:r>
                        <w:rPr>
                          <w:rFonts w:hint="eastAsia"/>
                          <w:b/>
                        </w:rPr>
                        <w:t>版画表現</w:t>
                      </w:r>
                      <w:r>
                        <w:rPr>
                          <w:rFonts w:hint="eastAsia"/>
                        </w:rPr>
                        <w:t xml:space="preserve">　</w:t>
                      </w:r>
                      <w:r w:rsidRPr="0028150C">
                        <w:rPr>
                          <w:rFonts w:hint="eastAsia"/>
                          <w:szCs w:val="21"/>
                        </w:rPr>
                        <w:t>（</w:t>
                      </w:r>
                      <w:r w:rsidRPr="0028150C">
                        <w:rPr>
                          <w:rFonts w:hint="eastAsia"/>
                          <w:szCs w:val="21"/>
                        </w:rPr>
                        <w:t>9</w:t>
                      </w:r>
                      <w:r w:rsidRPr="0028150C">
                        <w:rPr>
                          <w:rFonts w:hint="eastAsia"/>
                          <w:szCs w:val="21"/>
                        </w:rPr>
                        <w:t>月集中講義）</w:t>
                      </w:r>
                    </w:p>
                    <w:p w14:paraId="4643DC65" w14:textId="77777777" w:rsidR="003B15AB" w:rsidRDefault="0028150C" w:rsidP="0025442A">
                      <w:pPr>
                        <w:jc w:val="left"/>
                        <w:rPr>
                          <w:sz w:val="18"/>
                          <w:szCs w:val="18"/>
                        </w:rPr>
                      </w:pPr>
                      <w:r>
                        <w:rPr>
                          <w:rFonts w:hint="eastAsia"/>
                          <w:sz w:val="18"/>
                          <w:szCs w:val="18"/>
                        </w:rPr>
                        <w:t>版画の奥深さをさらに体験しながら制作してみたいという方に、それぞれ基本</w:t>
                      </w:r>
                      <w:r>
                        <w:rPr>
                          <w:rFonts w:hint="eastAsia"/>
                          <w:sz w:val="18"/>
                          <w:szCs w:val="18"/>
                        </w:rPr>
                        <w:t>4</w:t>
                      </w:r>
                      <w:r>
                        <w:rPr>
                          <w:rFonts w:hint="eastAsia"/>
                          <w:sz w:val="18"/>
                          <w:szCs w:val="18"/>
                        </w:rPr>
                        <w:t>版種の木版、銅板、石版、シルクスクリーンに加え、型紙彫りと藍染の中から選び作成していきます。</w:t>
                      </w:r>
                      <w:r w:rsidR="0025442A">
                        <w:rPr>
                          <w:rFonts w:hint="eastAsia"/>
                          <w:sz w:val="18"/>
                          <w:szCs w:val="18"/>
                        </w:rPr>
                        <w:t>＊版画初心者の方は、版画基礎からの受講をお願いします。</w:t>
                      </w:r>
                      <w:r>
                        <w:rPr>
                          <w:rFonts w:hint="eastAsia"/>
                          <w:sz w:val="18"/>
                          <w:szCs w:val="18"/>
                        </w:rPr>
                        <w:t>（齊藤弘久教授）</w:t>
                      </w:r>
                    </w:p>
                    <w:p w14:paraId="0AFCB607" w14:textId="08D88DBB" w:rsidR="0028150C" w:rsidRPr="00D06D23" w:rsidRDefault="0025442A" w:rsidP="0025442A">
                      <w:pPr>
                        <w:jc w:val="left"/>
                        <w:rPr>
                          <w:sz w:val="18"/>
                          <w:szCs w:val="18"/>
                        </w:rPr>
                      </w:pPr>
                      <w:r>
                        <w:rPr>
                          <w:rFonts w:hint="eastAsia"/>
                          <w:sz w:val="18"/>
                          <w:szCs w:val="18"/>
                        </w:rPr>
                        <w:t>9</w:t>
                      </w:r>
                      <w:r w:rsidR="003B15AB">
                        <w:rPr>
                          <w:rFonts w:hint="eastAsia"/>
                          <w:sz w:val="18"/>
                          <w:szCs w:val="18"/>
                        </w:rPr>
                        <w:t>月</w:t>
                      </w:r>
                      <w:r w:rsidR="003B15AB">
                        <w:rPr>
                          <w:rFonts w:hint="eastAsia"/>
                          <w:sz w:val="18"/>
                          <w:szCs w:val="18"/>
                        </w:rPr>
                        <w:t>1</w:t>
                      </w:r>
                      <w:r w:rsidR="00FF2885">
                        <w:rPr>
                          <w:rFonts w:hint="eastAsia"/>
                          <w:sz w:val="18"/>
                          <w:szCs w:val="18"/>
                        </w:rPr>
                        <w:t>0</w:t>
                      </w:r>
                      <w:r w:rsidR="003B15AB">
                        <w:rPr>
                          <w:rFonts w:hint="eastAsia"/>
                          <w:sz w:val="18"/>
                          <w:szCs w:val="18"/>
                        </w:rPr>
                        <w:t>日</w:t>
                      </w:r>
                      <w:r>
                        <w:rPr>
                          <w:rFonts w:hint="eastAsia"/>
                          <w:sz w:val="18"/>
                          <w:szCs w:val="18"/>
                        </w:rPr>
                        <w:t>～</w:t>
                      </w:r>
                      <w:r>
                        <w:rPr>
                          <w:rFonts w:hint="eastAsia"/>
                          <w:sz w:val="18"/>
                          <w:szCs w:val="18"/>
                        </w:rPr>
                        <w:t>1</w:t>
                      </w:r>
                      <w:r w:rsidR="00FF2885">
                        <w:rPr>
                          <w:rFonts w:hint="eastAsia"/>
                          <w:sz w:val="18"/>
                          <w:szCs w:val="18"/>
                        </w:rPr>
                        <w:t>2</w:t>
                      </w:r>
                      <w:r w:rsidR="003B15AB">
                        <w:rPr>
                          <w:rFonts w:hint="eastAsia"/>
                          <w:sz w:val="18"/>
                          <w:szCs w:val="18"/>
                        </w:rPr>
                        <w:t>日</w:t>
                      </w:r>
                      <w:r>
                        <w:rPr>
                          <w:rFonts w:hint="eastAsia"/>
                          <w:sz w:val="18"/>
                          <w:szCs w:val="18"/>
                        </w:rPr>
                        <w:t xml:space="preserve">　</w:t>
                      </w:r>
                      <w:r>
                        <w:rPr>
                          <w:rFonts w:hint="eastAsia"/>
                          <w:sz w:val="18"/>
                          <w:szCs w:val="18"/>
                        </w:rPr>
                        <w:t>9:00</w:t>
                      </w:r>
                      <w:r>
                        <w:rPr>
                          <w:rFonts w:hint="eastAsia"/>
                          <w:sz w:val="18"/>
                          <w:szCs w:val="18"/>
                        </w:rPr>
                        <w:t>～</w:t>
                      </w:r>
                      <w:r>
                        <w:rPr>
                          <w:rFonts w:hint="eastAsia"/>
                          <w:sz w:val="18"/>
                          <w:szCs w:val="18"/>
                        </w:rPr>
                        <w:t>1</w:t>
                      </w:r>
                      <w:r w:rsidR="00FF2885">
                        <w:rPr>
                          <w:rFonts w:hint="eastAsia"/>
                          <w:sz w:val="18"/>
                          <w:szCs w:val="18"/>
                        </w:rPr>
                        <w:t>7</w:t>
                      </w:r>
                      <w:r>
                        <w:rPr>
                          <w:rFonts w:hint="eastAsia"/>
                          <w:sz w:val="18"/>
                          <w:szCs w:val="18"/>
                        </w:rPr>
                        <w:t>:</w:t>
                      </w:r>
                      <w:r w:rsidR="00FF2885">
                        <w:rPr>
                          <w:rFonts w:hint="eastAsia"/>
                          <w:sz w:val="18"/>
                          <w:szCs w:val="18"/>
                        </w:rPr>
                        <w:t>5</w:t>
                      </w:r>
                      <w:r>
                        <w:rPr>
                          <w:rFonts w:hint="eastAsia"/>
                          <w:sz w:val="18"/>
                          <w:szCs w:val="18"/>
                        </w:rPr>
                        <w:t>0</w:t>
                      </w:r>
                      <w:r w:rsidR="003B15AB">
                        <w:rPr>
                          <w:rFonts w:hint="eastAsia"/>
                          <w:sz w:val="18"/>
                          <w:szCs w:val="18"/>
                        </w:rPr>
                        <w:t xml:space="preserve">　</w:t>
                      </w:r>
                      <w:r w:rsidR="003B15AB">
                        <w:rPr>
                          <w:rFonts w:hint="eastAsia"/>
                          <w:sz w:val="18"/>
                          <w:szCs w:val="18"/>
                        </w:rPr>
                        <w:t>(\1,6000)</w:t>
                      </w:r>
                    </w:p>
                    <w:p w14:paraId="285698B4" w14:textId="77777777" w:rsidR="0025442A" w:rsidRDefault="0025442A"/>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324A8A1B" wp14:editId="64B038E4">
                <wp:simplePos x="0" y="0"/>
                <wp:positionH relativeFrom="column">
                  <wp:posOffset>-121920</wp:posOffset>
                </wp:positionH>
                <wp:positionV relativeFrom="paragraph">
                  <wp:posOffset>434340</wp:posOffset>
                </wp:positionV>
                <wp:extent cx="2219325" cy="1684020"/>
                <wp:effectExtent l="0" t="0" r="28575" b="11430"/>
                <wp:wrapNone/>
                <wp:docPr id="5" name="正方形/長方形 5"/>
                <wp:cNvGraphicFramePr/>
                <a:graphic xmlns:a="http://schemas.openxmlformats.org/drawingml/2006/main">
                  <a:graphicData uri="http://schemas.microsoft.com/office/word/2010/wordprocessingShape">
                    <wps:wsp>
                      <wps:cNvSpPr/>
                      <wps:spPr>
                        <a:xfrm>
                          <a:off x="0" y="0"/>
                          <a:ext cx="2219325" cy="1684020"/>
                        </a:xfrm>
                        <a:prstGeom prst="rect">
                          <a:avLst/>
                        </a:prstGeom>
                        <a:solidFill>
                          <a:sysClr val="window" lastClr="FFFFFF"/>
                        </a:solidFill>
                        <a:ln w="25400" cap="flat" cmpd="sng" algn="ctr">
                          <a:solidFill>
                            <a:srgbClr val="F79646"/>
                          </a:solidFill>
                          <a:prstDash val="solid"/>
                        </a:ln>
                        <a:effectLst/>
                      </wps:spPr>
                      <wps:txbx>
                        <w:txbxContent>
                          <w:p w14:paraId="1396D5C4" w14:textId="4FD19DD2" w:rsidR="002054A6" w:rsidRPr="004A734F" w:rsidRDefault="00BE194F" w:rsidP="002054A6">
                            <w:pPr>
                              <w:rPr>
                                <w:sz w:val="16"/>
                                <w:szCs w:val="16"/>
                              </w:rPr>
                            </w:pPr>
                            <w:r>
                              <w:rPr>
                                <w:rFonts w:hint="eastAsia"/>
                                <w:b/>
                              </w:rPr>
                              <w:t>臨床</w:t>
                            </w:r>
                            <w:r w:rsidR="002054A6" w:rsidRPr="00291F62">
                              <w:rPr>
                                <w:rFonts w:hint="eastAsia"/>
                                <w:b/>
                              </w:rPr>
                              <w:t>栄養学</w:t>
                            </w:r>
                            <w:r w:rsidR="002054A6">
                              <w:rPr>
                                <w:rFonts w:hint="eastAsia"/>
                                <w:b/>
                              </w:rPr>
                              <w:t>Ⅱ</w:t>
                            </w:r>
                            <w:r w:rsidR="002054A6">
                              <w:rPr>
                                <w:rFonts w:hint="eastAsia"/>
                              </w:rPr>
                              <w:t xml:space="preserve">　</w:t>
                            </w:r>
                            <w:r w:rsidR="002054A6" w:rsidRPr="004A734F">
                              <w:rPr>
                                <w:rFonts w:hint="eastAsia"/>
                                <w:sz w:val="16"/>
                                <w:szCs w:val="16"/>
                              </w:rPr>
                              <w:t>各疾患と食生活の関係</w:t>
                            </w:r>
                          </w:p>
                          <w:p w14:paraId="1C9371E2" w14:textId="77777777" w:rsidR="002054A6" w:rsidRDefault="002054A6" w:rsidP="002054A6">
                            <w:pPr>
                              <w:jc w:val="left"/>
                              <w:rPr>
                                <w:sz w:val="18"/>
                                <w:szCs w:val="18"/>
                              </w:rPr>
                            </w:pPr>
                            <w:r>
                              <w:rPr>
                                <w:rFonts w:hint="eastAsia"/>
                                <w:sz w:val="18"/>
                                <w:szCs w:val="18"/>
                              </w:rPr>
                              <w:t>身体の仕組みを理解し、今食べた食事が身体でどのように働きを持ち、健康に影響するかをベースに、病院や高齢者施設での具体的な栄養管理を学ぶ</w:t>
                            </w:r>
                            <w:r w:rsidRPr="00D06D23">
                              <w:rPr>
                                <w:rFonts w:hint="eastAsia"/>
                                <w:sz w:val="18"/>
                                <w:szCs w:val="18"/>
                              </w:rPr>
                              <w:t>。</w:t>
                            </w:r>
                          </w:p>
                          <w:p w14:paraId="2A92103F" w14:textId="77777777" w:rsidR="00362516" w:rsidRDefault="002054A6" w:rsidP="002054A6">
                            <w:pPr>
                              <w:jc w:val="left"/>
                              <w:rPr>
                                <w:sz w:val="18"/>
                                <w:szCs w:val="18"/>
                              </w:rPr>
                            </w:pPr>
                            <w:r>
                              <w:rPr>
                                <w:rFonts w:hint="eastAsia"/>
                                <w:sz w:val="18"/>
                                <w:szCs w:val="18"/>
                              </w:rPr>
                              <w:t>（角田真佐枝講師）</w:t>
                            </w:r>
                          </w:p>
                          <w:p w14:paraId="6C724665" w14:textId="6B2C3E3E" w:rsidR="002054A6" w:rsidRPr="002054A6" w:rsidRDefault="00362516" w:rsidP="002054A6">
                            <w:pPr>
                              <w:jc w:val="left"/>
                              <w:rPr>
                                <w:sz w:val="18"/>
                                <w:szCs w:val="18"/>
                              </w:rPr>
                            </w:pPr>
                            <w:r>
                              <w:rPr>
                                <w:rFonts w:hint="eastAsia"/>
                                <w:sz w:val="18"/>
                                <w:szCs w:val="18"/>
                              </w:rPr>
                              <w:t>木曜</w:t>
                            </w:r>
                            <w:r>
                              <w:rPr>
                                <w:rFonts w:hint="eastAsia"/>
                                <w:sz w:val="18"/>
                                <w:szCs w:val="18"/>
                              </w:rPr>
                              <w:t>10:40</w:t>
                            </w:r>
                            <w:r>
                              <w:rPr>
                                <w:rFonts w:hint="eastAsia"/>
                                <w:sz w:val="18"/>
                                <w:szCs w:val="18"/>
                              </w:rPr>
                              <w:t>～</w:t>
                            </w:r>
                            <w:r>
                              <w:rPr>
                                <w:rFonts w:hint="eastAsia"/>
                                <w:sz w:val="18"/>
                                <w:szCs w:val="18"/>
                              </w:rPr>
                              <w:t>12:10</w:t>
                            </w:r>
                            <w:r>
                              <w:rPr>
                                <w:rFonts w:hint="eastAsia"/>
                                <w:sz w:val="18"/>
                                <w:szCs w:val="18"/>
                              </w:rPr>
                              <w:t xml:space="preserve">　</w:t>
                            </w:r>
                            <w:r w:rsidR="002054A6">
                              <w:rPr>
                                <w:rFonts w:hint="eastAsia"/>
                                <w:sz w:val="18"/>
                                <w:szCs w:val="18"/>
                              </w:rPr>
                              <w:t>(\1,6000)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A8A1B" id="正方形/長方形 5" o:spid="_x0000_s1034" style="position:absolute;left:0;text-align:left;margin-left:-9.6pt;margin-top:34.2pt;width:174.75pt;height:1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" fillcolor="window" strokecolor="#f79646" strokeweight="2pt">
                <v:textbox>
                  <w:txbxContent>
                    <w:p w14:paraId="1396D5C4" w14:textId="4FD19DD2" w:rsidR="002054A6" w:rsidRPr="004A734F" w:rsidRDefault="00BE194F" w:rsidP="002054A6">
                      <w:pPr>
                        <w:rPr>
                          <w:sz w:val="16"/>
                          <w:szCs w:val="16"/>
                        </w:rPr>
                      </w:pPr>
                      <w:r>
                        <w:rPr>
                          <w:rFonts w:hint="eastAsia"/>
                          <w:b/>
                        </w:rPr>
                        <w:t>臨床</w:t>
                      </w:r>
                      <w:r w:rsidR="002054A6" w:rsidRPr="00291F62">
                        <w:rPr>
                          <w:rFonts w:hint="eastAsia"/>
                          <w:b/>
                        </w:rPr>
                        <w:t>栄養学</w:t>
                      </w:r>
                      <w:r w:rsidR="002054A6">
                        <w:rPr>
                          <w:rFonts w:hint="eastAsia"/>
                          <w:b/>
                        </w:rPr>
                        <w:t>Ⅱ</w:t>
                      </w:r>
                      <w:r w:rsidR="002054A6">
                        <w:rPr>
                          <w:rFonts w:hint="eastAsia"/>
                        </w:rPr>
                        <w:t xml:space="preserve">　</w:t>
                      </w:r>
                      <w:r w:rsidR="002054A6" w:rsidRPr="004A734F">
                        <w:rPr>
                          <w:rFonts w:hint="eastAsia"/>
                          <w:sz w:val="16"/>
                          <w:szCs w:val="16"/>
                        </w:rPr>
                        <w:t>各疾患と食生活の関係</w:t>
                      </w:r>
                    </w:p>
                    <w:p w14:paraId="1C9371E2" w14:textId="77777777" w:rsidR="002054A6" w:rsidRDefault="002054A6" w:rsidP="002054A6">
                      <w:pPr>
                        <w:jc w:val="left"/>
                        <w:rPr>
                          <w:sz w:val="18"/>
                          <w:szCs w:val="18"/>
                        </w:rPr>
                      </w:pPr>
                      <w:r>
                        <w:rPr>
                          <w:rFonts w:hint="eastAsia"/>
                          <w:sz w:val="18"/>
                          <w:szCs w:val="18"/>
                        </w:rPr>
                        <w:t>身体の仕組みを理解し、今食べた食事が身体でどのように働きを持ち、健康に影響するかをベースに、病院や高齢者施設での具体的な栄養管理を学ぶ</w:t>
                      </w:r>
                      <w:r w:rsidRPr="00D06D23">
                        <w:rPr>
                          <w:rFonts w:hint="eastAsia"/>
                          <w:sz w:val="18"/>
                          <w:szCs w:val="18"/>
                        </w:rPr>
                        <w:t>。</w:t>
                      </w:r>
                    </w:p>
                    <w:p w14:paraId="2A92103F" w14:textId="77777777" w:rsidR="00362516" w:rsidRDefault="002054A6" w:rsidP="002054A6">
                      <w:pPr>
                        <w:jc w:val="left"/>
                        <w:rPr>
                          <w:sz w:val="18"/>
                          <w:szCs w:val="18"/>
                        </w:rPr>
                      </w:pPr>
                      <w:r>
                        <w:rPr>
                          <w:rFonts w:hint="eastAsia"/>
                          <w:sz w:val="18"/>
                          <w:szCs w:val="18"/>
                        </w:rPr>
                        <w:t>（角田真佐枝講師）</w:t>
                      </w:r>
                    </w:p>
                    <w:p w14:paraId="6C724665" w14:textId="6B2C3E3E" w:rsidR="002054A6" w:rsidRPr="002054A6" w:rsidRDefault="00362516" w:rsidP="002054A6">
                      <w:pPr>
                        <w:jc w:val="left"/>
                        <w:rPr>
                          <w:sz w:val="18"/>
                          <w:szCs w:val="18"/>
                        </w:rPr>
                      </w:pPr>
                      <w:r>
                        <w:rPr>
                          <w:rFonts w:hint="eastAsia"/>
                          <w:sz w:val="18"/>
                          <w:szCs w:val="18"/>
                        </w:rPr>
                        <w:t>木曜</w:t>
                      </w:r>
                      <w:r>
                        <w:rPr>
                          <w:rFonts w:hint="eastAsia"/>
                          <w:sz w:val="18"/>
                          <w:szCs w:val="18"/>
                        </w:rPr>
                        <w:t>10:40</w:t>
                      </w:r>
                      <w:r>
                        <w:rPr>
                          <w:rFonts w:hint="eastAsia"/>
                          <w:sz w:val="18"/>
                          <w:szCs w:val="18"/>
                        </w:rPr>
                        <w:t>～</w:t>
                      </w:r>
                      <w:r>
                        <w:rPr>
                          <w:rFonts w:hint="eastAsia"/>
                          <w:sz w:val="18"/>
                          <w:szCs w:val="18"/>
                        </w:rPr>
                        <w:t>12:10</w:t>
                      </w:r>
                      <w:r>
                        <w:rPr>
                          <w:rFonts w:hint="eastAsia"/>
                          <w:sz w:val="18"/>
                          <w:szCs w:val="18"/>
                        </w:rPr>
                        <w:t xml:space="preserve">　</w:t>
                      </w:r>
                      <w:r w:rsidR="002054A6">
                        <w:rPr>
                          <w:rFonts w:hint="eastAsia"/>
                          <w:sz w:val="18"/>
                          <w:szCs w:val="18"/>
                        </w:rPr>
                        <w:t>(\1,6000)</w:t>
                      </w:r>
                    </w:p>
                  </w:txbxContent>
                </v:textbox>
              </v:rect>
            </w:pict>
          </mc:Fallback>
        </mc:AlternateContent>
      </w:r>
      <w:r w:rsidR="00362516">
        <w:rPr>
          <w:noProof/>
        </w:rPr>
        <mc:AlternateContent>
          <mc:Choice Requires="wps">
            <w:drawing>
              <wp:anchor distT="0" distB="0" distL="114300" distR="114300" simplePos="0" relativeHeight="251677696" behindDoc="0" locked="0" layoutInCell="1" allowOverlap="1" wp14:anchorId="2A59EE5C" wp14:editId="430B078E">
                <wp:simplePos x="0" y="0"/>
                <wp:positionH relativeFrom="column">
                  <wp:posOffset>4594860</wp:posOffset>
                </wp:positionH>
                <wp:positionV relativeFrom="paragraph">
                  <wp:posOffset>632460</wp:posOffset>
                </wp:positionV>
                <wp:extent cx="2247900" cy="21336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2247900" cy="2133600"/>
                        </a:xfrm>
                        <a:prstGeom prst="rect">
                          <a:avLst/>
                        </a:prstGeom>
                        <a:solidFill>
                          <a:sysClr val="window" lastClr="FFFFFF"/>
                        </a:solidFill>
                        <a:ln w="25400" cap="flat" cmpd="sng" algn="ctr">
                          <a:solidFill>
                            <a:srgbClr val="F79646"/>
                          </a:solidFill>
                          <a:prstDash val="solid"/>
                        </a:ln>
                        <a:effectLst/>
                      </wps:spPr>
                      <wps:txbx>
                        <w:txbxContent>
                          <w:p w14:paraId="06070EE0" w14:textId="77777777" w:rsidR="00DE126D" w:rsidRPr="00DE126D" w:rsidRDefault="00DE126D" w:rsidP="00291F62">
                            <w:pPr>
                              <w:jc w:val="left"/>
                              <w:rPr>
                                <w:sz w:val="16"/>
                                <w:szCs w:val="16"/>
                              </w:rPr>
                            </w:pPr>
                            <w:r w:rsidRPr="00291F62">
                              <w:rPr>
                                <w:rFonts w:hint="eastAsia"/>
                                <w:b/>
                              </w:rPr>
                              <w:t>特別支援教育基礎論</w:t>
                            </w:r>
                            <w:r>
                              <w:rPr>
                                <w:rFonts w:hint="eastAsia"/>
                              </w:rPr>
                              <w:t xml:space="preserve">　</w:t>
                            </w:r>
                            <w:r w:rsidRPr="00DE126D">
                              <w:rPr>
                                <w:rFonts w:hint="eastAsia"/>
                                <w:sz w:val="16"/>
                                <w:szCs w:val="16"/>
                              </w:rPr>
                              <w:t>子どもの心に寄り添った保育を目ざして</w:t>
                            </w:r>
                          </w:p>
                          <w:p w14:paraId="7393BD1C" w14:textId="3A903447" w:rsidR="00D93B0F" w:rsidRPr="00A9408C" w:rsidRDefault="00DE126D" w:rsidP="00291F62">
                            <w:pPr>
                              <w:jc w:val="left"/>
                              <w:rPr>
                                <w:sz w:val="18"/>
                                <w:szCs w:val="18"/>
                              </w:rPr>
                            </w:pPr>
                            <w:r w:rsidRPr="00D06D23">
                              <w:rPr>
                                <w:rFonts w:hint="eastAsia"/>
                                <w:sz w:val="18"/>
                                <w:szCs w:val="18"/>
                              </w:rPr>
                              <w:t>昨今、保育現場には、さまざまな支援を必要とする子供たち</w:t>
                            </w:r>
                            <w:r w:rsidR="00D06D23">
                              <w:rPr>
                                <w:rFonts w:hint="eastAsia"/>
                                <w:sz w:val="18"/>
                                <w:szCs w:val="18"/>
                              </w:rPr>
                              <w:t>が存在しています。彼らの支援に有効な知識、技能を学びながら、目ざ</w:t>
                            </w:r>
                            <w:r w:rsidRPr="00D06D23">
                              <w:rPr>
                                <w:rFonts w:hint="eastAsia"/>
                                <w:sz w:val="18"/>
                                <w:szCs w:val="18"/>
                              </w:rPr>
                              <w:t>すべき保育の在り方について考えていきます。</w:t>
                            </w:r>
                            <w:r w:rsidR="00D93B0F">
                              <w:rPr>
                                <w:rFonts w:hint="eastAsia"/>
                                <w:sz w:val="18"/>
                                <w:szCs w:val="18"/>
                              </w:rPr>
                              <w:t>(</w:t>
                            </w:r>
                            <w:r w:rsidR="00D93B0F">
                              <w:rPr>
                                <w:rFonts w:hint="eastAsia"/>
                                <w:sz w:val="18"/>
                                <w:szCs w:val="18"/>
                              </w:rPr>
                              <w:t>小林徹教授</w:t>
                            </w:r>
                            <w:r w:rsidR="00D93B0F">
                              <w:rPr>
                                <w:rFonts w:hint="eastAsia"/>
                                <w:sz w:val="18"/>
                                <w:szCs w:val="18"/>
                              </w:rPr>
                              <w:t>)</w:t>
                            </w:r>
                            <w:r w:rsidR="00A9408C">
                              <w:rPr>
                                <w:rFonts w:hint="eastAsia"/>
                                <w:sz w:val="18"/>
                                <w:szCs w:val="18"/>
                              </w:rPr>
                              <w:t xml:space="preserve"> </w:t>
                            </w:r>
                            <w:r w:rsidR="00362516">
                              <w:rPr>
                                <w:rFonts w:hint="eastAsia"/>
                                <w:sz w:val="18"/>
                                <w:szCs w:val="18"/>
                              </w:rPr>
                              <w:t>火曜</w:t>
                            </w:r>
                            <w:r w:rsidR="00362516">
                              <w:rPr>
                                <w:rFonts w:hint="eastAsia"/>
                                <w:sz w:val="18"/>
                                <w:szCs w:val="18"/>
                              </w:rPr>
                              <w:t>9:00</w:t>
                            </w:r>
                            <w:r w:rsidR="00362516">
                              <w:rPr>
                                <w:rFonts w:hint="eastAsia"/>
                                <w:sz w:val="18"/>
                                <w:szCs w:val="18"/>
                              </w:rPr>
                              <w:t>～</w:t>
                            </w:r>
                            <w:r w:rsidR="00362516">
                              <w:rPr>
                                <w:rFonts w:hint="eastAsia"/>
                                <w:sz w:val="18"/>
                                <w:szCs w:val="18"/>
                              </w:rPr>
                              <w:t>10;30</w:t>
                            </w:r>
                            <w:r w:rsidR="00362516">
                              <w:rPr>
                                <w:rFonts w:hint="eastAsia"/>
                                <w:sz w:val="18"/>
                                <w:szCs w:val="18"/>
                              </w:rPr>
                              <w:t>又は</w:t>
                            </w:r>
                            <w:r w:rsidR="00362516">
                              <w:rPr>
                                <w:rFonts w:hint="eastAsia"/>
                                <w:sz w:val="18"/>
                                <w:szCs w:val="18"/>
                              </w:rPr>
                              <w:t>10:40</w:t>
                            </w:r>
                            <w:r w:rsidR="00362516">
                              <w:rPr>
                                <w:rFonts w:hint="eastAsia"/>
                                <w:sz w:val="18"/>
                                <w:szCs w:val="18"/>
                              </w:rPr>
                              <w:t>～</w:t>
                            </w:r>
                            <w:r w:rsidR="00362516">
                              <w:rPr>
                                <w:rFonts w:hint="eastAsia"/>
                                <w:sz w:val="18"/>
                                <w:szCs w:val="18"/>
                              </w:rPr>
                              <w:t>12:10</w:t>
                            </w:r>
                            <w:r w:rsidR="00260188">
                              <w:rPr>
                                <w:rFonts w:hint="eastAsia"/>
                                <w:sz w:val="18"/>
                                <w:szCs w:val="18"/>
                              </w:rPr>
                              <w:t>どちらか選択</w:t>
                            </w:r>
                            <w:r w:rsidR="00362516">
                              <w:rPr>
                                <w:rFonts w:hint="eastAsia"/>
                                <w:sz w:val="18"/>
                                <w:szCs w:val="18"/>
                              </w:rPr>
                              <w:t xml:space="preserve">　</w:t>
                            </w:r>
                            <w:r w:rsidR="00CF1476">
                              <w:rPr>
                                <w:rFonts w:hint="eastAsia"/>
                                <w:sz w:val="18"/>
                                <w:szCs w:val="18"/>
                              </w:rPr>
                              <w:t>(\1,6000)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9EE5C" id="正方形/長方形 12" o:spid="_x0000_s1035" style="position:absolute;left:0;text-align:left;margin-left:361.8pt;margin-top:49.8pt;width:177pt;height:1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" fillcolor="window" strokecolor="#f79646" strokeweight="2pt">
                <v:textbox>
                  <w:txbxContent>
                    <w:p w14:paraId="06070EE0" w14:textId="77777777" w:rsidR="00DE126D" w:rsidRPr="00DE126D" w:rsidRDefault="00DE126D" w:rsidP="00291F62">
                      <w:pPr>
                        <w:jc w:val="left"/>
                        <w:rPr>
                          <w:sz w:val="16"/>
                          <w:szCs w:val="16"/>
                        </w:rPr>
                      </w:pPr>
                      <w:r w:rsidRPr="00291F62">
                        <w:rPr>
                          <w:rFonts w:hint="eastAsia"/>
                          <w:b/>
                        </w:rPr>
                        <w:t>特別支援教育基礎論</w:t>
                      </w:r>
                      <w:r>
                        <w:rPr>
                          <w:rFonts w:hint="eastAsia"/>
                        </w:rPr>
                        <w:t xml:space="preserve">　</w:t>
                      </w:r>
                      <w:r w:rsidRPr="00DE126D">
                        <w:rPr>
                          <w:rFonts w:hint="eastAsia"/>
                          <w:sz w:val="16"/>
                          <w:szCs w:val="16"/>
                        </w:rPr>
                        <w:t>子どもの心に寄り添った保育を目ざして</w:t>
                      </w:r>
                    </w:p>
                    <w:p w14:paraId="7393BD1C" w14:textId="3A903447" w:rsidR="00D93B0F" w:rsidRPr="00A9408C" w:rsidRDefault="00DE126D" w:rsidP="00291F62">
                      <w:pPr>
                        <w:jc w:val="left"/>
                        <w:rPr>
                          <w:sz w:val="18"/>
                          <w:szCs w:val="18"/>
                        </w:rPr>
                      </w:pPr>
                      <w:r w:rsidRPr="00D06D23">
                        <w:rPr>
                          <w:rFonts w:hint="eastAsia"/>
                          <w:sz w:val="18"/>
                          <w:szCs w:val="18"/>
                        </w:rPr>
                        <w:t>昨今、保育現場には、さまざまな支援を必要とする子供たち</w:t>
                      </w:r>
                      <w:r w:rsidR="00D06D23">
                        <w:rPr>
                          <w:rFonts w:hint="eastAsia"/>
                          <w:sz w:val="18"/>
                          <w:szCs w:val="18"/>
                        </w:rPr>
                        <w:t>が存在しています。彼らの支援に有効な知識、技能を学びながら、目ざ</w:t>
                      </w:r>
                      <w:r w:rsidRPr="00D06D23">
                        <w:rPr>
                          <w:rFonts w:hint="eastAsia"/>
                          <w:sz w:val="18"/>
                          <w:szCs w:val="18"/>
                        </w:rPr>
                        <w:t>すべき保育の在り方について考えていきます。</w:t>
                      </w:r>
                      <w:r w:rsidR="00D93B0F">
                        <w:rPr>
                          <w:rFonts w:hint="eastAsia"/>
                          <w:sz w:val="18"/>
                          <w:szCs w:val="18"/>
                        </w:rPr>
                        <w:t>(</w:t>
                      </w:r>
                      <w:r w:rsidR="00D93B0F">
                        <w:rPr>
                          <w:rFonts w:hint="eastAsia"/>
                          <w:sz w:val="18"/>
                          <w:szCs w:val="18"/>
                        </w:rPr>
                        <w:t>小林徹教授</w:t>
                      </w:r>
                      <w:r w:rsidR="00D93B0F">
                        <w:rPr>
                          <w:rFonts w:hint="eastAsia"/>
                          <w:sz w:val="18"/>
                          <w:szCs w:val="18"/>
                        </w:rPr>
                        <w:t>)</w:t>
                      </w:r>
                      <w:r w:rsidR="00A9408C">
                        <w:rPr>
                          <w:rFonts w:hint="eastAsia"/>
                          <w:sz w:val="18"/>
                          <w:szCs w:val="18"/>
                        </w:rPr>
                        <w:t xml:space="preserve"> </w:t>
                      </w:r>
                      <w:r w:rsidR="00362516">
                        <w:rPr>
                          <w:rFonts w:hint="eastAsia"/>
                          <w:sz w:val="18"/>
                          <w:szCs w:val="18"/>
                        </w:rPr>
                        <w:t>火曜</w:t>
                      </w:r>
                      <w:r w:rsidR="00362516">
                        <w:rPr>
                          <w:rFonts w:hint="eastAsia"/>
                          <w:sz w:val="18"/>
                          <w:szCs w:val="18"/>
                        </w:rPr>
                        <w:t>9:00</w:t>
                      </w:r>
                      <w:r w:rsidR="00362516">
                        <w:rPr>
                          <w:rFonts w:hint="eastAsia"/>
                          <w:sz w:val="18"/>
                          <w:szCs w:val="18"/>
                        </w:rPr>
                        <w:t>～</w:t>
                      </w:r>
                      <w:r w:rsidR="00362516">
                        <w:rPr>
                          <w:rFonts w:hint="eastAsia"/>
                          <w:sz w:val="18"/>
                          <w:szCs w:val="18"/>
                        </w:rPr>
                        <w:t>10;30</w:t>
                      </w:r>
                      <w:r w:rsidR="00362516">
                        <w:rPr>
                          <w:rFonts w:hint="eastAsia"/>
                          <w:sz w:val="18"/>
                          <w:szCs w:val="18"/>
                        </w:rPr>
                        <w:t>又は</w:t>
                      </w:r>
                      <w:r w:rsidR="00362516">
                        <w:rPr>
                          <w:rFonts w:hint="eastAsia"/>
                          <w:sz w:val="18"/>
                          <w:szCs w:val="18"/>
                        </w:rPr>
                        <w:t>10:40</w:t>
                      </w:r>
                      <w:r w:rsidR="00362516">
                        <w:rPr>
                          <w:rFonts w:hint="eastAsia"/>
                          <w:sz w:val="18"/>
                          <w:szCs w:val="18"/>
                        </w:rPr>
                        <w:t>～</w:t>
                      </w:r>
                      <w:r w:rsidR="00362516">
                        <w:rPr>
                          <w:rFonts w:hint="eastAsia"/>
                          <w:sz w:val="18"/>
                          <w:szCs w:val="18"/>
                        </w:rPr>
                        <w:t>12:10</w:t>
                      </w:r>
                      <w:r w:rsidR="00260188">
                        <w:rPr>
                          <w:rFonts w:hint="eastAsia"/>
                          <w:sz w:val="18"/>
                          <w:szCs w:val="18"/>
                        </w:rPr>
                        <w:t>どちらか選択</w:t>
                      </w:r>
                      <w:r w:rsidR="00362516">
                        <w:rPr>
                          <w:rFonts w:hint="eastAsia"/>
                          <w:sz w:val="18"/>
                          <w:szCs w:val="18"/>
                        </w:rPr>
                        <w:t xml:space="preserve">　</w:t>
                      </w:r>
                      <w:r w:rsidR="00CF1476">
                        <w:rPr>
                          <w:rFonts w:hint="eastAsia"/>
                          <w:sz w:val="18"/>
                          <w:szCs w:val="18"/>
                        </w:rPr>
                        <w:t>(\1,6000)</w:t>
                      </w:r>
                    </w:p>
                  </w:txbxContent>
                </v:textbox>
              </v:rect>
            </w:pict>
          </mc:Fallback>
        </mc:AlternateContent>
      </w:r>
      <w:r w:rsidR="00362516">
        <w:rPr>
          <w:noProof/>
        </w:rPr>
        <mc:AlternateContent>
          <mc:Choice Requires="wps">
            <w:drawing>
              <wp:anchor distT="0" distB="0" distL="114300" distR="114300" simplePos="0" relativeHeight="251683840" behindDoc="0" locked="0" layoutInCell="1" allowOverlap="1" wp14:anchorId="3BC7C0BF" wp14:editId="33A3BEB5">
                <wp:simplePos x="0" y="0"/>
                <wp:positionH relativeFrom="column">
                  <wp:posOffset>4602480</wp:posOffset>
                </wp:positionH>
                <wp:positionV relativeFrom="paragraph">
                  <wp:posOffset>2865120</wp:posOffset>
                </wp:positionV>
                <wp:extent cx="2247900" cy="1760220"/>
                <wp:effectExtent l="0" t="0" r="19050" b="11430"/>
                <wp:wrapNone/>
                <wp:docPr id="808953928" name="正方形/長方形 808953928"/>
                <wp:cNvGraphicFramePr/>
                <a:graphic xmlns:a="http://schemas.openxmlformats.org/drawingml/2006/main">
                  <a:graphicData uri="http://schemas.microsoft.com/office/word/2010/wordprocessingShape">
                    <wps:wsp>
                      <wps:cNvSpPr/>
                      <wps:spPr>
                        <a:xfrm>
                          <a:off x="0" y="0"/>
                          <a:ext cx="2247900" cy="1760220"/>
                        </a:xfrm>
                        <a:prstGeom prst="rect">
                          <a:avLst/>
                        </a:prstGeom>
                        <a:solidFill>
                          <a:sysClr val="window" lastClr="FFFFFF"/>
                        </a:solidFill>
                        <a:ln w="25400" cap="flat" cmpd="sng" algn="ctr">
                          <a:solidFill>
                            <a:srgbClr val="F79646"/>
                          </a:solidFill>
                          <a:prstDash val="solid"/>
                        </a:ln>
                        <a:effectLst/>
                      </wps:spPr>
                      <wps:txbx>
                        <w:txbxContent>
                          <w:p w14:paraId="6B1E6C23" w14:textId="77777777" w:rsidR="0028150C" w:rsidRPr="00B01259" w:rsidRDefault="0028150C" w:rsidP="0028150C">
                            <w:pPr>
                              <w:rPr>
                                <w:sz w:val="16"/>
                                <w:szCs w:val="16"/>
                              </w:rPr>
                            </w:pPr>
                            <w:r w:rsidRPr="00291F62">
                              <w:rPr>
                                <w:rFonts w:hint="eastAsia"/>
                                <w:b/>
                              </w:rPr>
                              <w:t>考古学</w:t>
                            </w:r>
                            <w:r>
                              <w:rPr>
                                <w:rFonts w:hint="eastAsia"/>
                              </w:rPr>
                              <w:t xml:space="preserve">　</w:t>
                            </w:r>
                            <w:r w:rsidRPr="00B01259">
                              <w:rPr>
                                <w:rFonts w:hint="eastAsia"/>
                                <w:sz w:val="16"/>
                                <w:szCs w:val="16"/>
                              </w:rPr>
                              <w:t>土の中に埋もれた歴史</w:t>
                            </w:r>
                          </w:p>
                          <w:p w14:paraId="09DA0968" w14:textId="77777777" w:rsidR="00362516" w:rsidRDefault="0028150C" w:rsidP="0028150C">
                            <w:pPr>
                              <w:rPr>
                                <w:sz w:val="18"/>
                                <w:szCs w:val="18"/>
                              </w:rPr>
                            </w:pPr>
                            <w:r w:rsidRPr="00D06D23">
                              <w:rPr>
                                <w:rFonts w:hint="eastAsia"/>
                                <w:sz w:val="18"/>
                                <w:szCs w:val="18"/>
                              </w:rPr>
                              <w:t>考古学は人類の制作・使用したモノをもとに過去の人間の行動を研究する学問です。考古学の定義・目的・研究範囲・資料・研究方法について、考古学の基礎を学びます。</w:t>
                            </w:r>
                            <w:r>
                              <w:rPr>
                                <w:rFonts w:hint="eastAsia"/>
                                <w:sz w:val="18"/>
                                <w:szCs w:val="18"/>
                              </w:rPr>
                              <w:t>（會田容弘教授）</w:t>
                            </w:r>
                          </w:p>
                          <w:p w14:paraId="2E03DF7F" w14:textId="1CF5F957" w:rsidR="0028150C" w:rsidRDefault="00362516" w:rsidP="0028150C">
                            <w:r>
                              <w:rPr>
                                <w:rFonts w:hint="eastAsia"/>
                                <w:sz w:val="18"/>
                                <w:szCs w:val="18"/>
                              </w:rPr>
                              <w:t>水曜</w:t>
                            </w:r>
                            <w:r>
                              <w:rPr>
                                <w:rFonts w:hint="eastAsia"/>
                                <w:sz w:val="18"/>
                                <w:szCs w:val="18"/>
                              </w:rPr>
                              <w:t>10:40</w:t>
                            </w:r>
                            <w:r>
                              <w:rPr>
                                <w:rFonts w:hint="eastAsia"/>
                                <w:sz w:val="18"/>
                                <w:szCs w:val="18"/>
                              </w:rPr>
                              <w:t>～</w:t>
                            </w:r>
                            <w:r>
                              <w:rPr>
                                <w:rFonts w:hint="eastAsia"/>
                                <w:sz w:val="18"/>
                                <w:szCs w:val="18"/>
                              </w:rPr>
                              <w:t>12:10</w:t>
                            </w:r>
                            <w:r>
                              <w:rPr>
                                <w:rFonts w:hint="eastAsia"/>
                                <w:sz w:val="18"/>
                                <w:szCs w:val="18"/>
                              </w:rPr>
                              <w:t xml:space="preserve">　</w:t>
                            </w:r>
                            <w:r w:rsidR="0028150C">
                              <w:rPr>
                                <w:rFonts w:hint="eastAsia"/>
                                <w:sz w:val="18"/>
                                <w:szCs w:val="18"/>
                              </w:rPr>
                              <w:t>(\1,6000)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7C0BF" id="正方形/長方形 808953928" o:spid="_x0000_s1036" style="position:absolute;left:0;text-align:left;margin-left:362.4pt;margin-top:225.6pt;width:177pt;height:13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" fillcolor="window" strokecolor="#f79646" strokeweight="2pt">
                <v:textbox>
                  <w:txbxContent>
                    <w:p w14:paraId="6B1E6C23" w14:textId="77777777" w:rsidR="0028150C" w:rsidRPr="00B01259" w:rsidRDefault="0028150C" w:rsidP="0028150C">
                      <w:pPr>
                        <w:rPr>
                          <w:sz w:val="16"/>
                          <w:szCs w:val="16"/>
                        </w:rPr>
                      </w:pPr>
                      <w:r w:rsidRPr="00291F62">
                        <w:rPr>
                          <w:rFonts w:hint="eastAsia"/>
                          <w:b/>
                        </w:rPr>
                        <w:t>考古学</w:t>
                      </w:r>
                      <w:r>
                        <w:rPr>
                          <w:rFonts w:hint="eastAsia"/>
                        </w:rPr>
                        <w:t xml:space="preserve">　</w:t>
                      </w:r>
                      <w:r w:rsidRPr="00B01259">
                        <w:rPr>
                          <w:rFonts w:hint="eastAsia"/>
                          <w:sz w:val="16"/>
                          <w:szCs w:val="16"/>
                        </w:rPr>
                        <w:t>土の中に埋もれた歴史</w:t>
                      </w:r>
                    </w:p>
                    <w:p w14:paraId="09DA0968" w14:textId="77777777" w:rsidR="00362516" w:rsidRDefault="0028150C" w:rsidP="0028150C">
                      <w:pPr>
                        <w:rPr>
                          <w:sz w:val="18"/>
                          <w:szCs w:val="18"/>
                        </w:rPr>
                      </w:pPr>
                      <w:r w:rsidRPr="00D06D23">
                        <w:rPr>
                          <w:rFonts w:hint="eastAsia"/>
                          <w:sz w:val="18"/>
                          <w:szCs w:val="18"/>
                        </w:rPr>
                        <w:t>考古学は人類の制作・使用したモノをもとに過去の人間の行動を研究する学問です。考古学の定義・目的・研究範囲・資料・研究方法について、考古学の基礎を学びます。</w:t>
                      </w:r>
                      <w:r>
                        <w:rPr>
                          <w:rFonts w:hint="eastAsia"/>
                          <w:sz w:val="18"/>
                          <w:szCs w:val="18"/>
                        </w:rPr>
                        <w:t>（會田容弘教授）</w:t>
                      </w:r>
                    </w:p>
                    <w:p w14:paraId="2E03DF7F" w14:textId="1CF5F957" w:rsidR="0028150C" w:rsidRDefault="00362516" w:rsidP="0028150C">
                      <w:r>
                        <w:rPr>
                          <w:rFonts w:hint="eastAsia"/>
                          <w:sz w:val="18"/>
                          <w:szCs w:val="18"/>
                        </w:rPr>
                        <w:t>水曜</w:t>
                      </w:r>
                      <w:r>
                        <w:rPr>
                          <w:rFonts w:hint="eastAsia"/>
                          <w:sz w:val="18"/>
                          <w:szCs w:val="18"/>
                        </w:rPr>
                        <w:t>10:40</w:t>
                      </w:r>
                      <w:r>
                        <w:rPr>
                          <w:rFonts w:hint="eastAsia"/>
                          <w:sz w:val="18"/>
                          <w:szCs w:val="18"/>
                        </w:rPr>
                        <w:t>～</w:t>
                      </w:r>
                      <w:r>
                        <w:rPr>
                          <w:rFonts w:hint="eastAsia"/>
                          <w:sz w:val="18"/>
                          <w:szCs w:val="18"/>
                        </w:rPr>
                        <w:t>12:10</w:t>
                      </w:r>
                      <w:r>
                        <w:rPr>
                          <w:rFonts w:hint="eastAsia"/>
                          <w:sz w:val="18"/>
                          <w:szCs w:val="18"/>
                        </w:rPr>
                        <w:t xml:space="preserve">　</w:t>
                      </w:r>
                      <w:r w:rsidR="0028150C">
                        <w:rPr>
                          <w:rFonts w:hint="eastAsia"/>
                          <w:sz w:val="18"/>
                          <w:szCs w:val="18"/>
                        </w:rPr>
                        <w:t>(\1,6000)</w:t>
                      </w:r>
                    </w:p>
                  </w:txbxContent>
                </v:textbox>
              </v:rect>
            </w:pict>
          </mc:Fallback>
        </mc:AlternateContent>
      </w:r>
      <w:r w:rsidR="00AC7AB3">
        <w:rPr>
          <w:noProof/>
        </w:rPr>
        <mc:AlternateContent>
          <mc:Choice Requires="wps">
            <w:drawing>
              <wp:anchor distT="0" distB="0" distL="114300" distR="114300" simplePos="0" relativeHeight="251675648" behindDoc="0" locked="0" layoutInCell="1" allowOverlap="1" wp14:anchorId="6925C5B6" wp14:editId="691ED0B9">
                <wp:simplePos x="0" y="0"/>
                <wp:positionH relativeFrom="column">
                  <wp:posOffset>2228850</wp:posOffset>
                </wp:positionH>
                <wp:positionV relativeFrom="paragraph">
                  <wp:posOffset>657225</wp:posOffset>
                </wp:positionV>
                <wp:extent cx="2181225" cy="19526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2181225" cy="1952625"/>
                        </a:xfrm>
                        <a:prstGeom prst="rect">
                          <a:avLst/>
                        </a:prstGeom>
                        <a:solidFill>
                          <a:sysClr val="window" lastClr="FFFFFF"/>
                        </a:solidFill>
                        <a:ln w="25400" cap="flat" cmpd="sng" algn="ctr">
                          <a:solidFill>
                            <a:srgbClr val="F79646"/>
                          </a:solidFill>
                          <a:prstDash val="solid"/>
                        </a:ln>
                        <a:effectLst/>
                      </wps:spPr>
                      <wps:txbx>
                        <w:txbxContent>
                          <w:p w14:paraId="1BCD0C62" w14:textId="6322F93A" w:rsidR="00DE126D" w:rsidRPr="00291F62" w:rsidRDefault="00E36848" w:rsidP="00DE126D">
                            <w:pPr>
                              <w:rPr>
                                <w:b/>
                              </w:rPr>
                            </w:pPr>
                            <w:r>
                              <w:rPr>
                                <w:rFonts w:hint="eastAsia"/>
                                <w:b/>
                              </w:rPr>
                              <w:t>経営学基礎</w:t>
                            </w:r>
                          </w:p>
                          <w:p w14:paraId="51DA4BAA" w14:textId="7789AF42" w:rsidR="00362516" w:rsidRDefault="00DE126D" w:rsidP="00CF1476">
                            <w:pPr>
                              <w:rPr>
                                <w:sz w:val="18"/>
                                <w:szCs w:val="18"/>
                              </w:rPr>
                            </w:pPr>
                            <w:r w:rsidRPr="00D06D23">
                              <w:rPr>
                                <w:rFonts w:hint="eastAsia"/>
                                <w:sz w:val="18"/>
                                <w:szCs w:val="18"/>
                              </w:rPr>
                              <w:t>生活と密接にかかわる経済の基本的知識と経済学的視点を養うことを目的としている本講座。デフレ経済、円高・円安から消費生活、生活経済まで幅広くテーマを取り上げて</w:t>
                            </w:r>
                            <w:r w:rsidR="00D06D23">
                              <w:rPr>
                                <w:rFonts w:hint="eastAsia"/>
                                <w:sz w:val="18"/>
                                <w:szCs w:val="18"/>
                              </w:rPr>
                              <w:t>、</w:t>
                            </w:r>
                            <w:r w:rsidRPr="00D06D23">
                              <w:rPr>
                                <w:rFonts w:hint="eastAsia"/>
                                <w:sz w:val="18"/>
                                <w:szCs w:val="18"/>
                              </w:rPr>
                              <w:t>分かりやすく解説します。</w:t>
                            </w:r>
                            <w:r w:rsidR="00D93B0F">
                              <w:rPr>
                                <w:rFonts w:hint="eastAsia"/>
                                <w:sz w:val="18"/>
                                <w:szCs w:val="18"/>
                              </w:rPr>
                              <w:t>(</w:t>
                            </w:r>
                            <w:r w:rsidR="00D93B0F">
                              <w:rPr>
                                <w:rFonts w:hint="eastAsia"/>
                                <w:sz w:val="18"/>
                                <w:szCs w:val="18"/>
                              </w:rPr>
                              <w:t>長谷川貴弘教授</w:t>
                            </w:r>
                            <w:r w:rsidR="00D93B0F">
                              <w:rPr>
                                <w:rFonts w:hint="eastAsia"/>
                                <w:sz w:val="18"/>
                                <w:szCs w:val="18"/>
                              </w:rPr>
                              <w:t>)</w:t>
                            </w:r>
                            <w:r w:rsidR="00B0145F">
                              <w:rPr>
                                <w:rFonts w:hint="eastAsia"/>
                                <w:sz w:val="18"/>
                                <w:szCs w:val="18"/>
                              </w:rPr>
                              <w:t xml:space="preserve"> </w:t>
                            </w:r>
                            <w:r w:rsidR="00CF1476">
                              <w:rPr>
                                <w:rFonts w:hint="eastAsia"/>
                                <w:sz w:val="18"/>
                                <w:szCs w:val="18"/>
                              </w:rPr>
                              <w:t xml:space="preserve"> </w:t>
                            </w:r>
                          </w:p>
                          <w:p w14:paraId="2E52D6A8" w14:textId="6C22F11E" w:rsidR="00CF1476" w:rsidRDefault="00362516" w:rsidP="00CF1476">
                            <w:pPr>
                              <w:rPr>
                                <w:sz w:val="18"/>
                                <w:szCs w:val="18"/>
                              </w:rPr>
                            </w:pPr>
                            <w:r>
                              <w:rPr>
                                <w:rFonts w:hint="eastAsia"/>
                                <w:sz w:val="18"/>
                                <w:szCs w:val="18"/>
                              </w:rPr>
                              <w:t>金曜</w:t>
                            </w:r>
                            <w:r>
                              <w:rPr>
                                <w:rFonts w:hint="eastAsia"/>
                                <w:sz w:val="18"/>
                                <w:szCs w:val="18"/>
                              </w:rPr>
                              <w:t>14:40</w:t>
                            </w:r>
                            <w:r>
                              <w:rPr>
                                <w:rFonts w:hint="eastAsia"/>
                                <w:sz w:val="18"/>
                                <w:szCs w:val="18"/>
                              </w:rPr>
                              <w:t>～</w:t>
                            </w:r>
                            <w:r>
                              <w:rPr>
                                <w:rFonts w:hint="eastAsia"/>
                                <w:sz w:val="18"/>
                                <w:szCs w:val="18"/>
                              </w:rPr>
                              <w:t>16:10</w:t>
                            </w:r>
                            <w:r>
                              <w:rPr>
                                <w:rFonts w:hint="eastAsia"/>
                                <w:sz w:val="18"/>
                                <w:szCs w:val="18"/>
                              </w:rPr>
                              <w:t xml:space="preserve">　</w:t>
                            </w:r>
                            <w:r w:rsidR="00CF1476">
                              <w:rPr>
                                <w:rFonts w:hint="eastAsia"/>
                                <w:sz w:val="18"/>
                                <w:szCs w:val="18"/>
                              </w:rPr>
                              <w:t>(\1,6000)</w:t>
                            </w:r>
                          </w:p>
                          <w:p w14:paraId="3B01A7E0" w14:textId="77777777" w:rsidR="00D93B0F" w:rsidRPr="00D06D23" w:rsidRDefault="00D93B0F" w:rsidP="00DE126D">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5C5B6" id="正方形/長方形 10" o:spid="_x0000_s1037" style="position:absolute;left:0;text-align:left;margin-left:175.5pt;margin-top:51.75pt;width:171.75pt;height:15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" fillcolor="window" strokecolor="#f79646" strokeweight="2pt">
                <v:textbox>
                  <w:txbxContent>
                    <w:p w14:paraId="1BCD0C62" w14:textId="6322F93A" w:rsidR="00DE126D" w:rsidRPr="00291F62" w:rsidRDefault="00E36848" w:rsidP="00DE126D">
                      <w:pPr>
                        <w:rPr>
                          <w:b/>
                        </w:rPr>
                      </w:pPr>
                      <w:r>
                        <w:rPr>
                          <w:rFonts w:hint="eastAsia"/>
                          <w:b/>
                        </w:rPr>
                        <w:t>経営学基礎</w:t>
                      </w:r>
                    </w:p>
                    <w:p w14:paraId="51DA4BAA" w14:textId="7789AF42" w:rsidR="00362516" w:rsidRDefault="00DE126D" w:rsidP="00CF1476">
                      <w:pPr>
                        <w:rPr>
                          <w:sz w:val="18"/>
                          <w:szCs w:val="18"/>
                        </w:rPr>
                      </w:pPr>
                      <w:r w:rsidRPr="00D06D23">
                        <w:rPr>
                          <w:rFonts w:hint="eastAsia"/>
                          <w:sz w:val="18"/>
                          <w:szCs w:val="18"/>
                        </w:rPr>
                        <w:t>生活と密接にかかわる経済の基本的知識と経済学的視点を養うことを目的としている本講座。デフレ経済、円高・円安から消費生活、生活経済まで幅広くテーマを取り上げて</w:t>
                      </w:r>
                      <w:r w:rsidR="00D06D23">
                        <w:rPr>
                          <w:rFonts w:hint="eastAsia"/>
                          <w:sz w:val="18"/>
                          <w:szCs w:val="18"/>
                        </w:rPr>
                        <w:t>、</w:t>
                      </w:r>
                      <w:r w:rsidRPr="00D06D23">
                        <w:rPr>
                          <w:rFonts w:hint="eastAsia"/>
                          <w:sz w:val="18"/>
                          <w:szCs w:val="18"/>
                        </w:rPr>
                        <w:t>分かりやすく解説します。</w:t>
                      </w:r>
                      <w:r w:rsidR="00D93B0F">
                        <w:rPr>
                          <w:rFonts w:hint="eastAsia"/>
                          <w:sz w:val="18"/>
                          <w:szCs w:val="18"/>
                        </w:rPr>
                        <w:t>(</w:t>
                      </w:r>
                      <w:r w:rsidR="00D93B0F">
                        <w:rPr>
                          <w:rFonts w:hint="eastAsia"/>
                          <w:sz w:val="18"/>
                          <w:szCs w:val="18"/>
                        </w:rPr>
                        <w:t>長谷川貴弘教授</w:t>
                      </w:r>
                      <w:r w:rsidR="00D93B0F">
                        <w:rPr>
                          <w:rFonts w:hint="eastAsia"/>
                          <w:sz w:val="18"/>
                          <w:szCs w:val="18"/>
                        </w:rPr>
                        <w:t>)</w:t>
                      </w:r>
                      <w:r w:rsidR="00B0145F">
                        <w:rPr>
                          <w:rFonts w:hint="eastAsia"/>
                          <w:sz w:val="18"/>
                          <w:szCs w:val="18"/>
                        </w:rPr>
                        <w:t xml:space="preserve"> </w:t>
                      </w:r>
                      <w:r w:rsidR="00CF1476">
                        <w:rPr>
                          <w:rFonts w:hint="eastAsia"/>
                          <w:sz w:val="18"/>
                          <w:szCs w:val="18"/>
                        </w:rPr>
                        <w:t xml:space="preserve"> </w:t>
                      </w:r>
                    </w:p>
                    <w:p w14:paraId="2E52D6A8" w14:textId="6C22F11E" w:rsidR="00CF1476" w:rsidRDefault="00362516" w:rsidP="00CF1476">
                      <w:pPr>
                        <w:rPr>
                          <w:sz w:val="18"/>
                          <w:szCs w:val="18"/>
                        </w:rPr>
                      </w:pPr>
                      <w:r>
                        <w:rPr>
                          <w:rFonts w:hint="eastAsia"/>
                          <w:sz w:val="18"/>
                          <w:szCs w:val="18"/>
                        </w:rPr>
                        <w:t>金曜</w:t>
                      </w:r>
                      <w:r>
                        <w:rPr>
                          <w:rFonts w:hint="eastAsia"/>
                          <w:sz w:val="18"/>
                          <w:szCs w:val="18"/>
                        </w:rPr>
                        <w:t>14:40</w:t>
                      </w:r>
                      <w:r>
                        <w:rPr>
                          <w:rFonts w:hint="eastAsia"/>
                          <w:sz w:val="18"/>
                          <w:szCs w:val="18"/>
                        </w:rPr>
                        <w:t>～</w:t>
                      </w:r>
                      <w:r>
                        <w:rPr>
                          <w:rFonts w:hint="eastAsia"/>
                          <w:sz w:val="18"/>
                          <w:szCs w:val="18"/>
                        </w:rPr>
                        <w:t>16:10</w:t>
                      </w:r>
                      <w:r>
                        <w:rPr>
                          <w:rFonts w:hint="eastAsia"/>
                          <w:sz w:val="18"/>
                          <w:szCs w:val="18"/>
                        </w:rPr>
                        <w:t xml:space="preserve">　</w:t>
                      </w:r>
                      <w:r w:rsidR="00CF1476">
                        <w:rPr>
                          <w:rFonts w:hint="eastAsia"/>
                          <w:sz w:val="18"/>
                          <w:szCs w:val="18"/>
                        </w:rPr>
                        <w:t>(\1,6000)</w:t>
                      </w:r>
                    </w:p>
                    <w:p w14:paraId="3B01A7E0" w14:textId="77777777" w:rsidR="00D93B0F" w:rsidRPr="00D06D23" w:rsidRDefault="00D93B0F" w:rsidP="00DE126D">
                      <w:pPr>
                        <w:rPr>
                          <w:sz w:val="18"/>
                          <w:szCs w:val="18"/>
                        </w:rPr>
                      </w:pPr>
                    </w:p>
                  </w:txbxContent>
                </v:textbox>
              </v:rect>
            </w:pict>
          </mc:Fallback>
        </mc:AlternateContent>
      </w:r>
      <w:r w:rsidR="006C03AA">
        <w:rPr>
          <w:noProof/>
        </w:rPr>
        <mc:AlternateContent>
          <mc:Choice Requires="wps">
            <w:drawing>
              <wp:anchor distT="0" distB="0" distL="114300" distR="114300" simplePos="0" relativeHeight="251681792" behindDoc="0" locked="0" layoutInCell="1" allowOverlap="1" wp14:anchorId="5E3A41D7" wp14:editId="65EE2586">
                <wp:simplePos x="0" y="0"/>
                <wp:positionH relativeFrom="column">
                  <wp:posOffset>2247900</wp:posOffset>
                </wp:positionH>
                <wp:positionV relativeFrom="paragraph">
                  <wp:posOffset>2714625</wp:posOffset>
                </wp:positionV>
                <wp:extent cx="2162175" cy="19240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2162175" cy="1924050"/>
                        </a:xfrm>
                        <a:prstGeom prst="rect">
                          <a:avLst/>
                        </a:prstGeom>
                        <a:solidFill>
                          <a:sysClr val="window" lastClr="FFFFFF"/>
                        </a:solidFill>
                        <a:ln w="25400" cap="flat" cmpd="sng" algn="ctr">
                          <a:solidFill>
                            <a:srgbClr val="F79646"/>
                          </a:solidFill>
                          <a:prstDash val="solid"/>
                        </a:ln>
                        <a:effectLst/>
                      </wps:spPr>
                      <wps:txbx>
                        <w:txbxContent>
                          <w:p w14:paraId="017FAF48" w14:textId="77777777" w:rsidR="006C03AA" w:rsidRPr="006C03AA" w:rsidRDefault="006C03AA" w:rsidP="006C03AA">
                            <w:pPr>
                              <w:rPr>
                                <w:sz w:val="18"/>
                                <w:szCs w:val="18"/>
                              </w:rPr>
                            </w:pPr>
                            <w:r>
                              <w:rPr>
                                <w:rFonts w:hint="eastAsia"/>
                                <w:b/>
                              </w:rPr>
                              <w:t xml:space="preserve">宗教文化史　</w:t>
                            </w:r>
                            <w:r w:rsidRPr="006C03AA">
                              <w:rPr>
                                <w:rFonts w:hint="eastAsia"/>
                                <w:sz w:val="18"/>
                                <w:szCs w:val="18"/>
                              </w:rPr>
                              <w:t>人類の精神史</w:t>
                            </w:r>
                          </w:p>
                          <w:p w14:paraId="1A740D7D" w14:textId="77777777" w:rsidR="00B0145F" w:rsidRDefault="006C03AA" w:rsidP="006C03AA">
                            <w:pPr>
                              <w:rPr>
                                <w:sz w:val="18"/>
                                <w:szCs w:val="18"/>
                              </w:rPr>
                            </w:pPr>
                            <w:r w:rsidRPr="006C03AA">
                              <w:rPr>
                                <w:rFonts w:hint="eastAsia"/>
                                <w:sz w:val="18"/>
                                <w:szCs w:val="18"/>
                              </w:rPr>
                              <w:t>「一つの宗教史家しらないものはそもそも宗教を知らない。」本講義はこのような宗教文化史の基本的なスタンスに基づき、「人間中心」の観点から諸宗教の起源や根拠を思案する。</w:t>
                            </w:r>
                          </w:p>
                          <w:p w14:paraId="494FA41A" w14:textId="77777777" w:rsidR="00362516" w:rsidRDefault="006C03AA" w:rsidP="006C03AA">
                            <w:pPr>
                              <w:rPr>
                                <w:sz w:val="18"/>
                                <w:szCs w:val="18"/>
                              </w:rPr>
                            </w:pPr>
                            <w:r>
                              <w:rPr>
                                <w:rFonts w:hint="eastAsia"/>
                                <w:sz w:val="18"/>
                                <w:szCs w:val="18"/>
                              </w:rPr>
                              <w:t>（福島寅太郎教授）</w:t>
                            </w:r>
                          </w:p>
                          <w:p w14:paraId="4C2A3282" w14:textId="29D3C8A2" w:rsidR="006C03AA" w:rsidRPr="00D06D23" w:rsidRDefault="00362516" w:rsidP="006C03AA">
                            <w:pPr>
                              <w:rPr>
                                <w:sz w:val="18"/>
                                <w:szCs w:val="18"/>
                              </w:rPr>
                            </w:pPr>
                            <w:r>
                              <w:rPr>
                                <w:rFonts w:hint="eastAsia"/>
                                <w:sz w:val="18"/>
                                <w:szCs w:val="18"/>
                              </w:rPr>
                              <w:t>木曜</w:t>
                            </w:r>
                            <w:r>
                              <w:rPr>
                                <w:rFonts w:hint="eastAsia"/>
                                <w:sz w:val="18"/>
                                <w:szCs w:val="18"/>
                              </w:rPr>
                              <w:t>10:40</w:t>
                            </w:r>
                            <w:r>
                              <w:rPr>
                                <w:rFonts w:hint="eastAsia"/>
                                <w:sz w:val="18"/>
                                <w:szCs w:val="18"/>
                              </w:rPr>
                              <w:t>～</w:t>
                            </w:r>
                            <w:r>
                              <w:rPr>
                                <w:rFonts w:hint="eastAsia"/>
                                <w:sz w:val="18"/>
                                <w:szCs w:val="18"/>
                              </w:rPr>
                              <w:t>12:10</w:t>
                            </w:r>
                            <w:r>
                              <w:rPr>
                                <w:rFonts w:hint="eastAsia"/>
                                <w:sz w:val="18"/>
                                <w:szCs w:val="18"/>
                              </w:rPr>
                              <w:t xml:space="preserve">　</w:t>
                            </w:r>
                            <w:r w:rsidR="006C03AA">
                              <w:rPr>
                                <w:rFonts w:hint="eastAsia"/>
                                <w:sz w:val="18"/>
                                <w:szCs w:val="18"/>
                              </w:rPr>
                              <w:t>(\1,6000)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A41D7" id="正方形/長方形 11" o:spid="_x0000_s1038" style="position:absolute;left:0;text-align:left;margin-left:177pt;margin-top:213.75pt;width:170.25pt;height:1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" fillcolor="window" strokecolor="#f79646" strokeweight="2pt">
                <v:textbox>
                  <w:txbxContent>
                    <w:p w14:paraId="017FAF48" w14:textId="77777777" w:rsidR="006C03AA" w:rsidRPr="006C03AA" w:rsidRDefault="006C03AA" w:rsidP="006C03AA">
                      <w:pPr>
                        <w:rPr>
                          <w:sz w:val="18"/>
                          <w:szCs w:val="18"/>
                        </w:rPr>
                      </w:pPr>
                      <w:r>
                        <w:rPr>
                          <w:rFonts w:hint="eastAsia"/>
                          <w:b/>
                        </w:rPr>
                        <w:t xml:space="preserve">宗教文化史　</w:t>
                      </w:r>
                      <w:r w:rsidRPr="006C03AA">
                        <w:rPr>
                          <w:rFonts w:hint="eastAsia"/>
                          <w:sz w:val="18"/>
                          <w:szCs w:val="18"/>
                        </w:rPr>
                        <w:t>人類の精神史</w:t>
                      </w:r>
                    </w:p>
                    <w:p w14:paraId="1A740D7D" w14:textId="77777777" w:rsidR="00B0145F" w:rsidRDefault="006C03AA" w:rsidP="006C03AA">
                      <w:pPr>
                        <w:rPr>
                          <w:sz w:val="18"/>
                          <w:szCs w:val="18"/>
                        </w:rPr>
                      </w:pPr>
                      <w:r w:rsidRPr="006C03AA">
                        <w:rPr>
                          <w:rFonts w:hint="eastAsia"/>
                          <w:sz w:val="18"/>
                          <w:szCs w:val="18"/>
                        </w:rPr>
                        <w:t>「一つの宗教史家しらないものはそもそも宗教を知らない。」本講義はこのような宗教文化史の基本的なスタンスに基づき、「人間中心」の観点から諸宗教の起源や根拠を思案する。</w:t>
                      </w:r>
                    </w:p>
                    <w:p w14:paraId="494FA41A" w14:textId="77777777" w:rsidR="00362516" w:rsidRDefault="006C03AA" w:rsidP="006C03AA">
                      <w:pPr>
                        <w:rPr>
                          <w:sz w:val="18"/>
                          <w:szCs w:val="18"/>
                        </w:rPr>
                      </w:pPr>
                      <w:r>
                        <w:rPr>
                          <w:rFonts w:hint="eastAsia"/>
                          <w:sz w:val="18"/>
                          <w:szCs w:val="18"/>
                        </w:rPr>
                        <w:t>（福島寅太郎教授）</w:t>
                      </w:r>
                    </w:p>
                    <w:p w14:paraId="4C2A3282" w14:textId="29D3C8A2" w:rsidR="006C03AA" w:rsidRPr="00D06D23" w:rsidRDefault="00362516" w:rsidP="006C03AA">
                      <w:pPr>
                        <w:rPr>
                          <w:sz w:val="18"/>
                          <w:szCs w:val="18"/>
                        </w:rPr>
                      </w:pPr>
                      <w:r>
                        <w:rPr>
                          <w:rFonts w:hint="eastAsia"/>
                          <w:sz w:val="18"/>
                          <w:szCs w:val="18"/>
                        </w:rPr>
                        <w:t>木曜</w:t>
                      </w:r>
                      <w:r>
                        <w:rPr>
                          <w:rFonts w:hint="eastAsia"/>
                          <w:sz w:val="18"/>
                          <w:szCs w:val="18"/>
                        </w:rPr>
                        <w:t>10:40</w:t>
                      </w:r>
                      <w:r>
                        <w:rPr>
                          <w:rFonts w:hint="eastAsia"/>
                          <w:sz w:val="18"/>
                          <w:szCs w:val="18"/>
                        </w:rPr>
                        <w:t>～</w:t>
                      </w:r>
                      <w:r>
                        <w:rPr>
                          <w:rFonts w:hint="eastAsia"/>
                          <w:sz w:val="18"/>
                          <w:szCs w:val="18"/>
                        </w:rPr>
                        <w:t>12:10</w:t>
                      </w:r>
                      <w:r>
                        <w:rPr>
                          <w:rFonts w:hint="eastAsia"/>
                          <w:sz w:val="18"/>
                          <w:szCs w:val="18"/>
                        </w:rPr>
                        <w:t xml:space="preserve">　</w:t>
                      </w:r>
                      <w:r w:rsidR="006C03AA">
                        <w:rPr>
                          <w:rFonts w:hint="eastAsia"/>
                          <w:sz w:val="18"/>
                          <w:szCs w:val="18"/>
                        </w:rPr>
                        <w:t>(\1,6000)</w:t>
                      </w:r>
                    </w:p>
                  </w:txbxContent>
                </v:textbox>
              </v:rect>
            </w:pict>
          </mc:Fallback>
        </mc:AlternateContent>
      </w:r>
    </w:p>
    <w:sectPr w:rsidR="00635AE4" w:rsidSect="00B0125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735"/>
    <w:rsid w:val="000327F2"/>
    <w:rsid w:val="001C4735"/>
    <w:rsid w:val="002054A6"/>
    <w:rsid w:val="002250D7"/>
    <w:rsid w:val="0025442A"/>
    <w:rsid w:val="00260188"/>
    <w:rsid w:val="0028150C"/>
    <w:rsid w:val="00282E00"/>
    <w:rsid w:val="00291F62"/>
    <w:rsid w:val="002A1C8E"/>
    <w:rsid w:val="00312E71"/>
    <w:rsid w:val="00343E01"/>
    <w:rsid w:val="00362516"/>
    <w:rsid w:val="003B15AB"/>
    <w:rsid w:val="004322CE"/>
    <w:rsid w:val="004A3D1B"/>
    <w:rsid w:val="004A734F"/>
    <w:rsid w:val="00570397"/>
    <w:rsid w:val="0057307C"/>
    <w:rsid w:val="005E52C6"/>
    <w:rsid w:val="00635AE4"/>
    <w:rsid w:val="006B23A6"/>
    <w:rsid w:val="006C03AA"/>
    <w:rsid w:val="0074535B"/>
    <w:rsid w:val="00756344"/>
    <w:rsid w:val="007570E3"/>
    <w:rsid w:val="007575F1"/>
    <w:rsid w:val="0077680F"/>
    <w:rsid w:val="007B5ACD"/>
    <w:rsid w:val="007E5E8F"/>
    <w:rsid w:val="00841FEF"/>
    <w:rsid w:val="00923012"/>
    <w:rsid w:val="009E3198"/>
    <w:rsid w:val="00A5387D"/>
    <w:rsid w:val="00A81329"/>
    <w:rsid w:val="00A9408C"/>
    <w:rsid w:val="00AC7AB3"/>
    <w:rsid w:val="00B01259"/>
    <w:rsid w:val="00B0145F"/>
    <w:rsid w:val="00B91D28"/>
    <w:rsid w:val="00BE194F"/>
    <w:rsid w:val="00BF39EA"/>
    <w:rsid w:val="00C044AA"/>
    <w:rsid w:val="00C2511A"/>
    <w:rsid w:val="00C641E5"/>
    <w:rsid w:val="00CF1476"/>
    <w:rsid w:val="00D06D23"/>
    <w:rsid w:val="00D93B0F"/>
    <w:rsid w:val="00DC4D99"/>
    <w:rsid w:val="00DE126D"/>
    <w:rsid w:val="00E36848"/>
    <w:rsid w:val="00E5707C"/>
    <w:rsid w:val="00FA112F"/>
    <w:rsid w:val="00FC456B"/>
    <w:rsid w:val="00FF2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1D0501"/>
  <w15:docId w15:val="{5E861581-07F0-465B-893D-81C8F7C9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12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12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10</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郡山開成学園</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教務1</dc:creator>
  <cp:lastModifiedBy>阿部　かおり</cp:lastModifiedBy>
  <cp:revision>9</cp:revision>
  <cp:lastPrinted>2019-06-14T05:04:00Z</cp:lastPrinted>
  <dcterms:created xsi:type="dcterms:W3CDTF">2024-06-14T00:20:00Z</dcterms:created>
  <dcterms:modified xsi:type="dcterms:W3CDTF">2024-07-24T03:25:00Z</dcterms:modified>
</cp:coreProperties>
</file>